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9B9B" w14:textId="501D7449" w:rsidR="00A15092" w:rsidRPr="00DB2C79" w:rsidRDefault="00A15092" w:rsidP="00DD029F">
      <w:pPr>
        <w:rPr>
          <w:rFonts w:ascii="Brygada 1918" w:hAnsi="Brygada 1918"/>
          <w:lang w:val="en-GB"/>
        </w:rPr>
      </w:pPr>
    </w:p>
    <w:p w14:paraId="1503019E" w14:textId="2F61CFDC" w:rsidR="00DD029F" w:rsidRPr="00DB2C79" w:rsidRDefault="00DD029F" w:rsidP="00DD029F">
      <w:pPr>
        <w:rPr>
          <w:rFonts w:ascii="Brygada 1918" w:hAnsi="Brygada 1918"/>
          <w:lang w:val="en-GB"/>
        </w:rPr>
      </w:pPr>
    </w:p>
    <w:p w14:paraId="566FED02" w14:textId="1EE44783" w:rsidR="00DD029F" w:rsidRPr="00DB2C79" w:rsidRDefault="00DD029F" w:rsidP="00DD029F">
      <w:pPr>
        <w:rPr>
          <w:rFonts w:ascii="Brygada 1918" w:hAnsi="Brygada 1918"/>
          <w:sz w:val="28"/>
          <w:szCs w:val="28"/>
          <w:lang w:val="en-GB"/>
        </w:rPr>
      </w:pPr>
    </w:p>
    <w:p w14:paraId="52793FD0" w14:textId="133EB80F" w:rsidR="0067263A" w:rsidRPr="00DB2C79" w:rsidRDefault="0067263A" w:rsidP="00EB21F7">
      <w:pPr>
        <w:rPr>
          <w:rFonts w:ascii="Brygada 1918" w:hAnsi="Brygada 1918"/>
          <w:b/>
          <w:bCs/>
          <w:sz w:val="28"/>
          <w:szCs w:val="28"/>
          <w:lang w:val="en-GB"/>
        </w:rPr>
      </w:pPr>
    </w:p>
    <w:p w14:paraId="6FA7A6CB" w14:textId="77777777" w:rsidR="00FC6C15" w:rsidRPr="00DB2C79" w:rsidRDefault="00FC6C15" w:rsidP="00EB4F7D">
      <w:pPr>
        <w:rPr>
          <w:rFonts w:ascii="Brygada 1918" w:hAnsi="Brygada 1918"/>
          <w:sz w:val="24"/>
          <w:szCs w:val="24"/>
          <w:lang w:val="en-GB"/>
        </w:rPr>
      </w:pPr>
    </w:p>
    <w:p w14:paraId="5AA90482" w14:textId="32F96C5A" w:rsidR="00C52D60" w:rsidRPr="00DB2C79" w:rsidRDefault="00897F2A" w:rsidP="00C52D60">
      <w:pPr>
        <w:jc w:val="right"/>
        <w:rPr>
          <w:rFonts w:ascii="Brygada 1918" w:hAnsi="Brygada 1918"/>
          <w:sz w:val="28"/>
          <w:szCs w:val="28"/>
          <w:lang w:val="en-GB"/>
        </w:rPr>
      </w:pPr>
      <w:r w:rsidRPr="00DB2C79">
        <w:rPr>
          <w:rFonts w:ascii="Brygada 1918" w:hAnsi="Brygada 1918"/>
          <w:sz w:val="28"/>
          <w:szCs w:val="28"/>
          <w:lang w:val="en-GB"/>
        </w:rPr>
        <w:t>Press release</w:t>
      </w:r>
      <w:r w:rsidR="00C52D60" w:rsidRPr="00DB2C79">
        <w:rPr>
          <w:rFonts w:ascii="Brygada 1918" w:hAnsi="Brygada 1918"/>
          <w:sz w:val="28"/>
          <w:szCs w:val="28"/>
          <w:lang w:val="en-GB"/>
        </w:rPr>
        <w:t xml:space="preserve"> 4</w:t>
      </w:r>
      <w:r w:rsidRPr="00DB2C79">
        <w:rPr>
          <w:rFonts w:ascii="Brygada 1918" w:hAnsi="Brygada 1918"/>
          <w:sz w:val="28"/>
          <w:szCs w:val="28"/>
          <w:lang w:val="en-GB"/>
        </w:rPr>
        <w:t xml:space="preserve"> April </w:t>
      </w:r>
      <w:r w:rsidR="00C52D60" w:rsidRPr="00DB2C79">
        <w:rPr>
          <w:rFonts w:ascii="Brygada 1918" w:hAnsi="Brygada 1918"/>
          <w:sz w:val="28"/>
          <w:szCs w:val="28"/>
          <w:lang w:val="en-GB"/>
        </w:rPr>
        <w:t>2022</w:t>
      </w:r>
    </w:p>
    <w:p w14:paraId="528E5D88" w14:textId="211EDAD3" w:rsidR="00EB4F7D" w:rsidRPr="00DB2C79" w:rsidRDefault="00EB4F7D" w:rsidP="00EB4F7D">
      <w:pPr>
        <w:rPr>
          <w:rFonts w:ascii="Brygada 1918" w:hAnsi="Brygada 1918"/>
          <w:sz w:val="24"/>
          <w:szCs w:val="24"/>
          <w:lang w:val="en-GB"/>
        </w:rPr>
      </w:pPr>
    </w:p>
    <w:p w14:paraId="32343D33" w14:textId="77777777" w:rsidR="00FC6C15" w:rsidRPr="00DB2C79" w:rsidRDefault="00FC6C15" w:rsidP="00EB4F7D">
      <w:pPr>
        <w:jc w:val="right"/>
        <w:rPr>
          <w:rFonts w:ascii="Brygada 1918" w:hAnsi="Brygada 1918"/>
          <w:sz w:val="24"/>
          <w:szCs w:val="24"/>
          <w:lang w:val="en-GB"/>
        </w:rPr>
      </w:pPr>
    </w:p>
    <w:p w14:paraId="6F9B36C7" w14:textId="63EC50FD" w:rsidR="00EB4F7D" w:rsidRPr="00DB2C79" w:rsidRDefault="00897F2A" w:rsidP="00C52D60">
      <w:pPr>
        <w:jc w:val="center"/>
        <w:rPr>
          <w:rFonts w:ascii="Brygada 1918" w:hAnsi="Brygada 1918"/>
          <w:b/>
          <w:bCs/>
          <w:sz w:val="32"/>
          <w:szCs w:val="32"/>
          <w:lang w:val="en-GB"/>
        </w:rPr>
      </w:pPr>
      <w:r w:rsidRPr="00DB2C79">
        <w:rPr>
          <w:rFonts w:ascii="Brygada 1918" w:hAnsi="Brygada 1918"/>
          <w:b/>
          <w:bCs/>
          <w:sz w:val="32"/>
          <w:szCs w:val="32"/>
          <w:lang w:val="en-GB"/>
        </w:rPr>
        <w:t xml:space="preserve">Katowice </w:t>
      </w:r>
      <w:r w:rsidR="00C518FA">
        <w:rPr>
          <w:rFonts w:ascii="Brygada 1918" w:hAnsi="Brygada 1918"/>
          <w:b/>
          <w:bCs/>
          <w:sz w:val="32"/>
          <w:szCs w:val="32"/>
          <w:lang w:val="en-GB"/>
        </w:rPr>
        <w:t>Kultura</w:t>
      </w:r>
      <w:r w:rsidRPr="00DB2C79">
        <w:rPr>
          <w:rFonts w:ascii="Brygada 1918" w:hAnsi="Brygada 1918"/>
          <w:b/>
          <w:bCs/>
          <w:sz w:val="32"/>
          <w:szCs w:val="32"/>
          <w:lang w:val="en-GB"/>
        </w:rPr>
        <w:t xml:space="preserve"> Natur</w:t>
      </w:r>
      <w:r w:rsidR="00C518FA">
        <w:rPr>
          <w:rFonts w:ascii="Brygada 1918" w:hAnsi="Brygada 1918"/>
          <w:b/>
          <w:bCs/>
          <w:sz w:val="32"/>
          <w:szCs w:val="32"/>
          <w:lang w:val="en-GB"/>
        </w:rPr>
        <w:t>a</w:t>
      </w:r>
      <w:r w:rsidR="00EB4F7D" w:rsidRPr="00DB2C79">
        <w:rPr>
          <w:rFonts w:ascii="Brygada 1918" w:hAnsi="Brygada 1918"/>
          <w:b/>
          <w:bCs/>
          <w:sz w:val="32"/>
          <w:szCs w:val="32"/>
          <w:lang w:val="en-GB"/>
        </w:rPr>
        <w:t xml:space="preserve"> </w:t>
      </w:r>
      <w:r w:rsidR="00860B82" w:rsidRPr="00DB2C79">
        <w:rPr>
          <w:rFonts w:ascii="Brygada 1918" w:hAnsi="Brygada 1918"/>
          <w:b/>
          <w:bCs/>
          <w:sz w:val="32"/>
          <w:szCs w:val="32"/>
          <w:lang w:val="en-GB"/>
        </w:rPr>
        <w:t xml:space="preserve">Festival </w:t>
      </w:r>
      <w:r w:rsidR="00EB4F7D" w:rsidRPr="00DB2C79">
        <w:rPr>
          <w:rFonts w:ascii="Brygada 1918" w:hAnsi="Brygada 1918"/>
          <w:b/>
          <w:bCs/>
          <w:sz w:val="32"/>
          <w:szCs w:val="32"/>
          <w:lang w:val="en-GB"/>
        </w:rPr>
        <w:t xml:space="preserve">2022 – </w:t>
      </w:r>
      <w:r w:rsidRPr="00DB2C79">
        <w:rPr>
          <w:rFonts w:ascii="Brygada 1918" w:hAnsi="Brygada 1918"/>
          <w:b/>
          <w:bCs/>
          <w:sz w:val="32"/>
          <w:szCs w:val="32"/>
          <w:lang w:val="en-GB"/>
        </w:rPr>
        <w:t>Journey</w:t>
      </w:r>
    </w:p>
    <w:p w14:paraId="3BC8DE02" w14:textId="77777777" w:rsidR="00FC6C15" w:rsidRPr="00DB2C79" w:rsidRDefault="00FC6C15" w:rsidP="00C52D60">
      <w:pPr>
        <w:jc w:val="center"/>
        <w:rPr>
          <w:rFonts w:ascii="Brygada 1918" w:hAnsi="Brygada 1918"/>
          <w:b/>
          <w:bCs/>
          <w:sz w:val="24"/>
          <w:szCs w:val="24"/>
          <w:lang w:val="en-GB"/>
        </w:rPr>
      </w:pPr>
    </w:p>
    <w:p w14:paraId="309154FF" w14:textId="269B725F" w:rsidR="00EB4F7D" w:rsidRPr="00DB2C79" w:rsidRDefault="00EB4F7D" w:rsidP="00C52D60">
      <w:pPr>
        <w:jc w:val="both"/>
        <w:rPr>
          <w:rFonts w:ascii="Brygada 1918" w:hAnsi="Brygada 1918"/>
          <w:b/>
          <w:bCs/>
          <w:sz w:val="28"/>
          <w:szCs w:val="28"/>
          <w:lang w:val="en-GB"/>
        </w:rPr>
      </w:pPr>
      <w:r w:rsidRPr="00DB2C79">
        <w:rPr>
          <w:rFonts w:ascii="Brygada 1918" w:hAnsi="Brygada 1918"/>
          <w:b/>
          <w:bCs/>
          <w:sz w:val="28"/>
          <w:szCs w:val="28"/>
          <w:lang w:val="en-GB"/>
        </w:rPr>
        <w:t xml:space="preserve">Katowice </w:t>
      </w:r>
      <w:r w:rsidR="00C518FA">
        <w:rPr>
          <w:rFonts w:ascii="Brygada 1918" w:hAnsi="Brygada 1918"/>
          <w:b/>
          <w:bCs/>
          <w:sz w:val="28"/>
          <w:szCs w:val="28"/>
          <w:lang w:val="en-GB"/>
        </w:rPr>
        <w:t>Kultura</w:t>
      </w:r>
      <w:r w:rsidR="00860B82" w:rsidRPr="00DB2C79">
        <w:rPr>
          <w:rFonts w:ascii="Brygada 1918" w:hAnsi="Brygada 1918"/>
          <w:b/>
          <w:bCs/>
          <w:sz w:val="28"/>
          <w:szCs w:val="28"/>
          <w:lang w:val="en-GB"/>
        </w:rPr>
        <w:t xml:space="preserve"> Natur</w:t>
      </w:r>
      <w:r w:rsidR="00C518FA">
        <w:rPr>
          <w:rFonts w:ascii="Brygada 1918" w:hAnsi="Brygada 1918"/>
          <w:b/>
          <w:bCs/>
          <w:sz w:val="28"/>
          <w:szCs w:val="28"/>
          <w:lang w:val="en-GB"/>
        </w:rPr>
        <w:t>a</w:t>
      </w:r>
      <w:r w:rsidR="00860B82" w:rsidRPr="00DB2C79">
        <w:rPr>
          <w:rFonts w:ascii="Brygada 1918" w:hAnsi="Brygada 1918"/>
          <w:b/>
          <w:bCs/>
          <w:sz w:val="28"/>
          <w:szCs w:val="28"/>
          <w:lang w:val="en-GB"/>
        </w:rPr>
        <w:t>, the flagship Silesian classical music festival, return</w:t>
      </w:r>
      <w:r w:rsidR="00687C5A" w:rsidRPr="00DB2C79">
        <w:rPr>
          <w:rFonts w:ascii="Brygada 1918" w:hAnsi="Brygada 1918"/>
          <w:b/>
          <w:bCs/>
          <w:sz w:val="28"/>
          <w:szCs w:val="28"/>
          <w:lang w:val="en-GB"/>
        </w:rPr>
        <w:t>s</w:t>
      </w:r>
      <w:r w:rsidR="00860B82" w:rsidRPr="00DB2C79">
        <w:rPr>
          <w:rFonts w:ascii="Brygada 1918" w:hAnsi="Brygada 1918"/>
          <w:b/>
          <w:bCs/>
          <w:sz w:val="28"/>
          <w:szCs w:val="28"/>
          <w:lang w:val="en-GB"/>
        </w:rPr>
        <w:t xml:space="preserve"> in May under the </w:t>
      </w:r>
      <w:r w:rsidR="00687C5A" w:rsidRPr="00DB2C79">
        <w:rPr>
          <w:rFonts w:ascii="Brygada 1918" w:hAnsi="Brygada 1918"/>
          <w:b/>
          <w:bCs/>
          <w:sz w:val="28"/>
          <w:szCs w:val="28"/>
          <w:lang w:val="en-GB"/>
        </w:rPr>
        <w:t xml:space="preserve">watchword Journey. </w:t>
      </w:r>
      <w:r w:rsidR="00140E64">
        <w:rPr>
          <w:rFonts w:ascii="Brygada 1918" w:hAnsi="Brygada 1918"/>
          <w:b/>
          <w:bCs/>
          <w:sz w:val="28"/>
          <w:szCs w:val="28"/>
          <w:lang w:val="en-GB"/>
        </w:rPr>
        <w:t>Through</w:t>
      </w:r>
      <w:r w:rsidR="00687C5A" w:rsidRPr="00DB2C79">
        <w:rPr>
          <w:rFonts w:ascii="Brygada 1918" w:hAnsi="Brygada 1918"/>
          <w:b/>
          <w:bCs/>
          <w:sz w:val="28"/>
          <w:szCs w:val="28"/>
          <w:lang w:val="en-GB"/>
        </w:rPr>
        <w:t xml:space="preserve"> eight star-filled symphonic and</w:t>
      </w:r>
      <w:r w:rsidR="00EC0F76">
        <w:rPr>
          <w:rFonts w:ascii="Brygada 1918" w:hAnsi="Brygada 1918"/>
          <w:b/>
          <w:bCs/>
          <w:sz w:val="28"/>
          <w:szCs w:val="28"/>
          <w:lang w:val="en-GB"/>
        </w:rPr>
        <w:t xml:space="preserve"> </w:t>
      </w:r>
      <w:r w:rsidR="00687C5A" w:rsidRPr="00DB2C79">
        <w:rPr>
          <w:rFonts w:ascii="Brygada 1918" w:hAnsi="Brygada 1918"/>
          <w:b/>
          <w:bCs/>
          <w:sz w:val="28"/>
          <w:szCs w:val="28"/>
          <w:lang w:val="en-GB"/>
        </w:rPr>
        <w:t>chamber concerts, we will explore how musical journeys can change us, what they stir within us and where they lead us. Let’s present the festival programme</w:t>
      </w:r>
      <w:r w:rsidRPr="00DB2C79">
        <w:rPr>
          <w:rFonts w:ascii="Brygada 1918" w:hAnsi="Brygada 1918"/>
          <w:b/>
          <w:bCs/>
          <w:sz w:val="28"/>
          <w:szCs w:val="28"/>
          <w:lang w:val="en-GB"/>
        </w:rPr>
        <w:t xml:space="preserve">! </w:t>
      </w:r>
    </w:p>
    <w:p w14:paraId="27F8D25F" w14:textId="77777777" w:rsidR="00EB4F7D" w:rsidRPr="00DB2C79" w:rsidRDefault="00EB4F7D" w:rsidP="00C52D60">
      <w:pPr>
        <w:jc w:val="both"/>
        <w:rPr>
          <w:rFonts w:ascii="Brygada 1918" w:hAnsi="Brygada 1918"/>
          <w:b/>
          <w:bCs/>
          <w:sz w:val="28"/>
          <w:szCs w:val="28"/>
          <w:lang w:val="en-GB"/>
        </w:rPr>
      </w:pPr>
    </w:p>
    <w:p w14:paraId="52769945" w14:textId="06FAB89D" w:rsidR="00EB4F7D" w:rsidRPr="00DB2C79" w:rsidRDefault="00687C5A" w:rsidP="00C52D60">
      <w:pPr>
        <w:jc w:val="both"/>
        <w:rPr>
          <w:rFonts w:ascii="Brygada 1918" w:hAnsi="Brygada 1918"/>
          <w:sz w:val="28"/>
          <w:szCs w:val="28"/>
          <w:lang w:val="en-GB"/>
        </w:rPr>
      </w:pPr>
      <w:r w:rsidRPr="00DB2C79">
        <w:rPr>
          <w:rFonts w:ascii="Brygada 1918" w:hAnsi="Brygada 1918"/>
          <w:sz w:val="28"/>
          <w:szCs w:val="28"/>
          <w:lang w:val="en-GB"/>
        </w:rPr>
        <w:t>A journey is inextricably linked to movement. Sometimes it is we who venture</w:t>
      </w:r>
      <w:r w:rsidR="00140E64">
        <w:rPr>
          <w:rFonts w:ascii="Brygada 1918" w:hAnsi="Brygada 1918"/>
          <w:sz w:val="28"/>
          <w:szCs w:val="28"/>
          <w:lang w:val="en-GB"/>
        </w:rPr>
        <w:t xml:space="preserve"> forth</w:t>
      </w:r>
      <w:r w:rsidRPr="00DB2C79">
        <w:rPr>
          <w:rFonts w:ascii="Brygada 1918" w:hAnsi="Brygada 1918"/>
          <w:sz w:val="28"/>
          <w:szCs w:val="28"/>
          <w:lang w:val="en-GB"/>
        </w:rPr>
        <w:t xml:space="preserve"> into the world, and sometimes it is the world that is moved by events </w:t>
      </w:r>
      <w:r w:rsidR="00140E64">
        <w:rPr>
          <w:rFonts w:ascii="Brygada 1918" w:hAnsi="Brygada 1918"/>
          <w:sz w:val="28"/>
          <w:szCs w:val="28"/>
          <w:lang w:val="en-GB"/>
        </w:rPr>
        <w:t>which</w:t>
      </w:r>
      <w:r w:rsidRPr="00DB2C79">
        <w:rPr>
          <w:rFonts w:ascii="Brygada 1918" w:hAnsi="Brygada 1918"/>
          <w:sz w:val="28"/>
          <w:szCs w:val="28"/>
          <w:lang w:val="en-GB"/>
        </w:rPr>
        <w:t xml:space="preserve"> </w:t>
      </w:r>
      <w:r w:rsidR="005C7458" w:rsidRPr="00DB2C79">
        <w:rPr>
          <w:rFonts w:ascii="Brygada 1918" w:hAnsi="Brygada 1918"/>
          <w:sz w:val="28"/>
          <w:szCs w:val="28"/>
          <w:lang w:val="en-GB"/>
        </w:rPr>
        <w:t>pull us along.</w:t>
      </w:r>
      <w:r w:rsidR="00C518FA">
        <w:rPr>
          <w:rFonts w:ascii="Brygada 1918" w:hAnsi="Brygada 1918"/>
          <w:sz w:val="28"/>
          <w:szCs w:val="28"/>
          <w:lang w:val="en-GB"/>
        </w:rPr>
        <w:t xml:space="preserve"> </w:t>
      </w:r>
      <w:r w:rsidR="005C7458" w:rsidRPr="00DB2C79">
        <w:rPr>
          <w:rFonts w:ascii="Brygada 1918" w:hAnsi="Brygada 1918"/>
          <w:sz w:val="28"/>
          <w:szCs w:val="28"/>
          <w:lang w:val="en-GB"/>
        </w:rPr>
        <w:t xml:space="preserve">The programme of this year’s Katowice </w:t>
      </w:r>
      <w:r w:rsidR="00C518FA">
        <w:rPr>
          <w:rFonts w:ascii="Brygada 1918" w:hAnsi="Brygada 1918"/>
          <w:sz w:val="28"/>
          <w:szCs w:val="28"/>
          <w:lang w:val="en-GB"/>
        </w:rPr>
        <w:t>Kultura</w:t>
      </w:r>
      <w:r w:rsidR="005C7458" w:rsidRPr="00DB2C79">
        <w:rPr>
          <w:rFonts w:ascii="Brygada 1918" w:hAnsi="Brygada 1918"/>
          <w:sz w:val="28"/>
          <w:szCs w:val="28"/>
          <w:lang w:val="en-GB"/>
        </w:rPr>
        <w:t xml:space="preserve"> Natur</w:t>
      </w:r>
      <w:r w:rsidR="00C518FA">
        <w:rPr>
          <w:rFonts w:ascii="Brygada 1918" w:hAnsi="Brygada 1918"/>
          <w:sz w:val="28"/>
          <w:szCs w:val="28"/>
          <w:lang w:val="en-GB"/>
        </w:rPr>
        <w:t xml:space="preserve">a </w:t>
      </w:r>
      <w:r w:rsidR="005C7458" w:rsidRPr="00DB2C79">
        <w:rPr>
          <w:rFonts w:ascii="Brygada 1918" w:hAnsi="Brygada 1918"/>
          <w:sz w:val="28"/>
          <w:szCs w:val="28"/>
          <w:lang w:val="en-GB"/>
        </w:rPr>
        <w:t xml:space="preserve">Festival revolves around the Journey, in various </w:t>
      </w:r>
      <w:r w:rsidR="00F65ED2">
        <w:rPr>
          <w:rFonts w:ascii="Brygada 1918" w:hAnsi="Brygada 1918"/>
          <w:sz w:val="28"/>
          <w:szCs w:val="28"/>
          <w:lang w:val="en-GB"/>
        </w:rPr>
        <w:t>forms</w:t>
      </w:r>
      <w:r w:rsidR="005C7458" w:rsidRPr="00DB2C79">
        <w:rPr>
          <w:rFonts w:ascii="Brygada 1918" w:hAnsi="Brygada 1918"/>
          <w:sz w:val="28"/>
          <w:szCs w:val="28"/>
          <w:lang w:val="en-GB"/>
        </w:rPr>
        <w:t>. We will hear music accompan</w:t>
      </w:r>
      <w:r w:rsidR="00F65ED2">
        <w:rPr>
          <w:rFonts w:ascii="Brygada 1918" w:hAnsi="Brygada 1918"/>
          <w:sz w:val="28"/>
          <w:szCs w:val="28"/>
          <w:lang w:val="en-GB"/>
        </w:rPr>
        <w:t>ying</w:t>
      </w:r>
      <w:r w:rsidR="005C7458" w:rsidRPr="00DB2C79">
        <w:rPr>
          <w:rFonts w:ascii="Brygada 1918" w:hAnsi="Brygada 1918"/>
          <w:sz w:val="28"/>
          <w:szCs w:val="28"/>
          <w:lang w:val="en-GB"/>
        </w:rPr>
        <w:t xml:space="preserve"> distant voyages and inspired by the diversity and wonders of the world. There will also be musical </w:t>
      </w:r>
      <w:r w:rsidR="00F65ED2">
        <w:rPr>
          <w:rFonts w:ascii="Brygada 1918" w:hAnsi="Brygada 1918"/>
          <w:sz w:val="28"/>
          <w:szCs w:val="28"/>
          <w:lang w:val="en-GB"/>
        </w:rPr>
        <w:t>records</w:t>
      </w:r>
      <w:r w:rsidR="005C7458" w:rsidRPr="00DB2C79">
        <w:rPr>
          <w:rFonts w:ascii="Brygada 1918" w:hAnsi="Brygada 1918"/>
          <w:sz w:val="28"/>
          <w:szCs w:val="28"/>
          <w:lang w:val="en-GB"/>
        </w:rPr>
        <w:t xml:space="preserve"> of philosophical-meditative journeys within</w:t>
      </w:r>
      <w:r w:rsidR="00EB4F7D" w:rsidRPr="00DB2C79">
        <w:rPr>
          <w:rFonts w:ascii="Brygada 1918" w:hAnsi="Brygada 1918"/>
          <w:sz w:val="28"/>
          <w:szCs w:val="28"/>
          <w:lang w:val="en-GB"/>
        </w:rPr>
        <w:t>.</w:t>
      </w:r>
    </w:p>
    <w:p w14:paraId="23BE9213" w14:textId="77777777" w:rsidR="00C52D60" w:rsidRPr="00DB2C79" w:rsidRDefault="00C52D60" w:rsidP="00C52D60">
      <w:pPr>
        <w:jc w:val="both"/>
        <w:rPr>
          <w:rFonts w:ascii="Brygada 1918" w:hAnsi="Brygada 1918"/>
          <w:sz w:val="28"/>
          <w:szCs w:val="28"/>
          <w:lang w:val="en-GB"/>
        </w:rPr>
      </w:pPr>
    </w:p>
    <w:p w14:paraId="2AE2D5B8" w14:textId="017DAA99" w:rsidR="00EB4F7D" w:rsidRPr="00DB2C79" w:rsidRDefault="005C7458" w:rsidP="00C52D60">
      <w:pPr>
        <w:jc w:val="both"/>
        <w:rPr>
          <w:rFonts w:ascii="Brygada 1918" w:hAnsi="Brygada 1918"/>
          <w:sz w:val="28"/>
          <w:szCs w:val="28"/>
          <w:lang w:val="en-GB"/>
        </w:rPr>
      </w:pPr>
      <w:r w:rsidRPr="00DB2C79">
        <w:rPr>
          <w:rFonts w:ascii="Brygada 1918" w:hAnsi="Brygada 1918"/>
          <w:sz w:val="28"/>
          <w:szCs w:val="28"/>
          <w:lang w:val="en-GB"/>
        </w:rPr>
        <w:t xml:space="preserve">The Katowice </w:t>
      </w:r>
      <w:r w:rsidR="00C518FA">
        <w:rPr>
          <w:rFonts w:ascii="Brygada 1918" w:hAnsi="Brygada 1918"/>
          <w:sz w:val="28"/>
          <w:szCs w:val="28"/>
          <w:lang w:val="en-GB"/>
        </w:rPr>
        <w:t>Kultura</w:t>
      </w:r>
      <w:r w:rsidRPr="00DB2C79">
        <w:rPr>
          <w:rFonts w:ascii="Brygada 1918" w:hAnsi="Brygada 1918"/>
          <w:sz w:val="28"/>
          <w:szCs w:val="28"/>
          <w:lang w:val="en-GB"/>
        </w:rPr>
        <w:t xml:space="preserve"> Natur</w:t>
      </w:r>
      <w:r w:rsidR="00C518FA">
        <w:rPr>
          <w:rFonts w:ascii="Brygada 1918" w:hAnsi="Brygada 1918"/>
          <w:sz w:val="28"/>
          <w:szCs w:val="28"/>
          <w:lang w:val="en-GB"/>
        </w:rPr>
        <w:t>a</w:t>
      </w:r>
      <w:r w:rsidRPr="00DB2C79">
        <w:rPr>
          <w:rFonts w:ascii="Brygada 1918" w:hAnsi="Brygada 1918"/>
          <w:sz w:val="28"/>
          <w:szCs w:val="28"/>
          <w:lang w:val="en-GB"/>
        </w:rPr>
        <w:t xml:space="preserve"> Festival will be inaugurated by the world-famous conductor Marin Alsop, wh</w:t>
      </w:r>
      <w:r w:rsidR="00AA215B">
        <w:rPr>
          <w:rFonts w:ascii="Brygada 1918" w:hAnsi="Brygada 1918"/>
          <w:sz w:val="28"/>
          <w:szCs w:val="28"/>
          <w:lang w:val="en-GB"/>
        </w:rPr>
        <w:t>ose</w:t>
      </w:r>
      <w:r w:rsidRPr="00DB2C79">
        <w:rPr>
          <w:rFonts w:ascii="Brygada 1918" w:hAnsi="Brygada 1918"/>
          <w:sz w:val="28"/>
          <w:szCs w:val="28"/>
          <w:lang w:val="en-GB"/>
        </w:rPr>
        <w:t xml:space="preserve"> concerts with the NOSPR last year were among the highlights of the season. At the start of the festival, the </w:t>
      </w:r>
      <w:r w:rsidR="00AA215B">
        <w:rPr>
          <w:rFonts w:ascii="Brygada 1918" w:hAnsi="Brygada 1918"/>
          <w:sz w:val="28"/>
          <w:szCs w:val="28"/>
          <w:lang w:val="en-GB"/>
        </w:rPr>
        <w:t>chief</w:t>
      </w:r>
      <w:r w:rsidRPr="00DB2C79">
        <w:rPr>
          <w:rFonts w:ascii="Brygada 1918" w:hAnsi="Brygada 1918"/>
          <w:sz w:val="28"/>
          <w:szCs w:val="28"/>
          <w:lang w:val="en-GB"/>
        </w:rPr>
        <w:t xml:space="preserve"> conductor of the Vienna Radio Symphony Orchestra will lead a </w:t>
      </w:r>
      <w:r w:rsidR="00DB2C79" w:rsidRPr="00DB2C79">
        <w:rPr>
          <w:rFonts w:ascii="Brygada 1918" w:hAnsi="Brygada 1918"/>
          <w:sz w:val="28"/>
          <w:szCs w:val="28"/>
          <w:lang w:val="en-GB"/>
        </w:rPr>
        <w:t>performance</w:t>
      </w:r>
      <w:r w:rsidRPr="00DB2C79">
        <w:rPr>
          <w:rFonts w:ascii="Brygada 1918" w:hAnsi="Brygada 1918"/>
          <w:sz w:val="28"/>
          <w:szCs w:val="28"/>
          <w:lang w:val="en-GB"/>
        </w:rPr>
        <w:t xml:space="preserve"> of one of the greatest hits linked to the subject of travelling: Antonín Dvořák’s Symphony No. 9 (‘From the New World’).</w:t>
      </w:r>
      <w:r w:rsidR="00EB4F7D" w:rsidRPr="00DB2C79">
        <w:rPr>
          <w:rFonts w:ascii="Brygada 1918" w:hAnsi="Brygada 1918"/>
          <w:sz w:val="28"/>
          <w:szCs w:val="28"/>
          <w:lang w:val="en-GB"/>
        </w:rPr>
        <w:t xml:space="preserve"> </w:t>
      </w:r>
      <w:r w:rsidR="00753C62">
        <w:rPr>
          <w:rFonts w:ascii="Brygada 1918" w:hAnsi="Brygada 1918"/>
          <w:sz w:val="28"/>
          <w:szCs w:val="28"/>
          <w:lang w:val="en-GB"/>
        </w:rPr>
        <w:t xml:space="preserve">It is coupled with the Eighth Symphony (‘The Journey’) of the Finnish composer Einojuhani Rautavaara, as well as Grażyna </w:t>
      </w:r>
      <w:r w:rsidR="00E3325E" w:rsidRPr="00DB2C79">
        <w:rPr>
          <w:rFonts w:ascii="Brygada 1918" w:hAnsi="Brygada 1918"/>
          <w:sz w:val="28"/>
          <w:szCs w:val="28"/>
          <w:lang w:val="en-GB"/>
        </w:rPr>
        <w:t>Bacewicz’s Overture for orchestra</w:t>
      </w:r>
      <w:r w:rsidR="00EB4F7D" w:rsidRPr="00DB2C79">
        <w:rPr>
          <w:rFonts w:ascii="Brygada 1918" w:hAnsi="Brygada 1918"/>
          <w:sz w:val="28"/>
          <w:szCs w:val="28"/>
          <w:lang w:val="en-GB"/>
        </w:rPr>
        <w:t xml:space="preserve"> (12</w:t>
      </w:r>
      <w:r w:rsidR="00E3325E" w:rsidRPr="00DB2C79">
        <w:rPr>
          <w:rFonts w:ascii="Brygada 1918" w:hAnsi="Brygada 1918"/>
          <w:sz w:val="28"/>
          <w:szCs w:val="28"/>
          <w:lang w:val="en-GB"/>
        </w:rPr>
        <w:t xml:space="preserve"> May</w:t>
      </w:r>
      <w:r w:rsidR="00EB4F7D" w:rsidRPr="00DB2C79">
        <w:rPr>
          <w:rFonts w:ascii="Brygada 1918" w:hAnsi="Brygada 1918"/>
          <w:sz w:val="28"/>
          <w:szCs w:val="28"/>
          <w:lang w:val="en-GB"/>
        </w:rPr>
        <w:t xml:space="preserve">). </w:t>
      </w:r>
    </w:p>
    <w:p w14:paraId="5E0B2B8D" w14:textId="77777777" w:rsidR="00C8391D" w:rsidRPr="00DB2C79" w:rsidRDefault="00C8391D" w:rsidP="00C52D60">
      <w:pPr>
        <w:jc w:val="both"/>
        <w:rPr>
          <w:rFonts w:ascii="Brygada 1918" w:hAnsi="Brygada 1918"/>
          <w:sz w:val="28"/>
          <w:szCs w:val="28"/>
          <w:lang w:val="en-GB"/>
        </w:rPr>
      </w:pPr>
    </w:p>
    <w:p w14:paraId="38A85BE4" w14:textId="4376B5E5" w:rsidR="00EB4F7D" w:rsidRPr="00DB2C79" w:rsidRDefault="00E3325E" w:rsidP="00C52D60">
      <w:pPr>
        <w:jc w:val="both"/>
        <w:rPr>
          <w:rFonts w:ascii="Brygada 1918" w:hAnsi="Brygada 1918"/>
          <w:b/>
          <w:bCs/>
          <w:sz w:val="28"/>
          <w:szCs w:val="28"/>
          <w:lang w:val="en-GB"/>
        </w:rPr>
      </w:pPr>
      <w:r w:rsidRPr="00DB2C79">
        <w:rPr>
          <w:rFonts w:ascii="Brygada 1918" w:hAnsi="Brygada 1918"/>
          <w:b/>
          <w:bCs/>
          <w:sz w:val="28"/>
          <w:szCs w:val="28"/>
          <w:lang w:val="en-GB"/>
        </w:rPr>
        <w:t>Years of pilgrimage</w:t>
      </w:r>
      <w:r w:rsidR="00C8391D" w:rsidRPr="00DB2C79">
        <w:rPr>
          <w:rFonts w:ascii="Brygada 1918" w:hAnsi="Brygada 1918"/>
          <w:b/>
          <w:bCs/>
          <w:sz w:val="28"/>
          <w:szCs w:val="28"/>
          <w:lang w:val="en-GB"/>
        </w:rPr>
        <w:t xml:space="preserve"> </w:t>
      </w:r>
    </w:p>
    <w:p w14:paraId="4A6BC6EA" w14:textId="77777777" w:rsidR="00C8391D" w:rsidRPr="00DB2C79" w:rsidRDefault="00C8391D" w:rsidP="00C52D60">
      <w:pPr>
        <w:jc w:val="both"/>
        <w:rPr>
          <w:rFonts w:ascii="Brygada 1918" w:hAnsi="Brygada 1918"/>
          <w:sz w:val="28"/>
          <w:szCs w:val="28"/>
          <w:lang w:val="en-GB"/>
        </w:rPr>
      </w:pPr>
    </w:p>
    <w:p w14:paraId="5B2DABAA" w14:textId="4CDDB10A" w:rsidR="00EB4F7D" w:rsidRPr="00DB2C79" w:rsidRDefault="00E3325E" w:rsidP="00C52D60">
      <w:pPr>
        <w:jc w:val="both"/>
        <w:rPr>
          <w:rFonts w:ascii="Brygada 1918" w:hAnsi="Brygada 1918"/>
          <w:sz w:val="28"/>
          <w:szCs w:val="28"/>
          <w:lang w:val="en-GB"/>
        </w:rPr>
      </w:pPr>
      <w:r w:rsidRPr="00DB2C79">
        <w:rPr>
          <w:rFonts w:ascii="Brygada 1918" w:hAnsi="Brygada 1918"/>
          <w:sz w:val="28"/>
          <w:szCs w:val="28"/>
          <w:lang w:val="en-GB"/>
        </w:rPr>
        <w:t xml:space="preserve">During the festival, we will be playing host in Katowice to a variety of ensembles from all over the world. The festival’s orchestra-in-residence will be the Bergen Philharmonic Orchestra under the baton of Edward Gardner. In two concerts </w:t>
      </w:r>
      <w:r w:rsidR="00EC0F76">
        <w:rPr>
          <w:rFonts w:ascii="Brygada 1918" w:hAnsi="Brygada 1918"/>
          <w:sz w:val="28"/>
          <w:szCs w:val="28"/>
          <w:lang w:val="en-GB"/>
        </w:rPr>
        <w:br/>
      </w:r>
      <w:r w:rsidRPr="00DB2C79">
        <w:rPr>
          <w:rFonts w:ascii="Brygada 1918" w:hAnsi="Brygada 1918"/>
          <w:sz w:val="28"/>
          <w:szCs w:val="28"/>
          <w:lang w:val="en-GB"/>
        </w:rPr>
        <w:t xml:space="preserve">(14 and 15 May), our guests will be performing music by Scandinavian composers </w:t>
      </w:r>
      <w:r w:rsidR="00EB4F7D" w:rsidRPr="00DB2C79">
        <w:rPr>
          <w:rFonts w:ascii="Brygada 1918" w:hAnsi="Brygada 1918"/>
          <w:sz w:val="28"/>
          <w:szCs w:val="28"/>
          <w:lang w:val="en-GB"/>
        </w:rPr>
        <w:t xml:space="preserve">(Carl Nielsen, Geirr Tveitt), </w:t>
      </w:r>
      <w:r w:rsidR="00735868" w:rsidRPr="00DB2C79">
        <w:rPr>
          <w:rFonts w:ascii="Brygada 1918" w:hAnsi="Brygada 1918"/>
          <w:sz w:val="28"/>
          <w:szCs w:val="28"/>
          <w:lang w:val="en-GB"/>
        </w:rPr>
        <w:t>a</w:t>
      </w:r>
      <w:r w:rsidRPr="00DB2C79">
        <w:rPr>
          <w:rFonts w:ascii="Brygada 1918" w:hAnsi="Brygada 1918"/>
          <w:sz w:val="28"/>
          <w:szCs w:val="28"/>
          <w:lang w:val="en-GB"/>
        </w:rPr>
        <w:t xml:space="preserve">s well as their American, German, French and Polish </w:t>
      </w:r>
      <w:r w:rsidRPr="00DB2C79">
        <w:rPr>
          <w:rFonts w:ascii="Brygada 1918" w:hAnsi="Brygada 1918"/>
          <w:sz w:val="28"/>
          <w:szCs w:val="28"/>
          <w:lang w:val="en-GB"/>
        </w:rPr>
        <w:lastRenderedPageBreak/>
        <w:t>counterparts</w:t>
      </w:r>
      <w:r w:rsidR="00EB4F7D" w:rsidRPr="00DB2C79">
        <w:rPr>
          <w:rFonts w:ascii="Brygada 1918" w:hAnsi="Brygada 1918"/>
          <w:sz w:val="28"/>
          <w:szCs w:val="28"/>
          <w:lang w:val="en-GB"/>
        </w:rPr>
        <w:t>.</w:t>
      </w:r>
    </w:p>
    <w:p w14:paraId="1B67B9EC" w14:textId="77777777" w:rsidR="00C52D60" w:rsidRPr="00DB2C79" w:rsidRDefault="00C52D60" w:rsidP="00C52D60">
      <w:pPr>
        <w:jc w:val="both"/>
        <w:rPr>
          <w:rFonts w:ascii="Brygada 1918" w:hAnsi="Brygada 1918"/>
          <w:sz w:val="28"/>
          <w:szCs w:val="28"/>
          <w:lang w:val="en-GB"/>
        </w:rPr>
      </w:pPr>
    </w:p>
    <w:p w14:paraId="021F7EF7" w14:textId="28B19E20" w:rsidR="00EB4F7D" w:rsidRPr="00DB2C79" w:rsidRDefault="00E3325E" w:rsidP="00C52D60">
      <w:pPr>
        <w:jc w:val="both"/>
        <w:rPr>
          <w:rFonts w:ascii="Brygada 1918" w:hAnsi="Brygada 1918"/>
          <w:sz w:val="28"/>
          <w:szCs w:val="28"/>
          <w:lang w:val="en-GB"/>
        </w:rPr>
      </w:pPr>
      <w:r w:rsidRPr="00DB2C79">
        <w:rPr>
          <w:rFonts w:ascii="Brygada 1918" w:hAnsi="Brygada 1918"/>
          <w:sz w:val="28"/>
          <w:szCs w:val="28"/>
          <w:lang w:val="en-GB"/>
        </w:rPr>
        <w:t>The chamber strand to the festival programme also looks extremely attractive, with a recital by the Canadian pianist Louis Lortie, who will be performing F</w:t>
      </w:r>
      <w:r w:rsidR="00C518FA">
        <w:rPr>
          <w:rFonts w:ascii="Brygada 1918" w:hAnsi="Brygada 1918"/>
          <w:sz w:val="28"/>
          <w:szCs w:val="28"/>
          <w:lang w:val="en-GB"/>
        </w:rPr>
        <w:t xml:space="preserve">ranz </w:t>
      </w:r>
      <w:r w:rsidRPr="00DB2C79">
        <w:rPr>
          <w:rFonts w:ascii="Brygada 1918" w:hAnsi="Brygada 1918"/>
          <w:sz w:val="28"/>
          <w:szCs w:val="28"/>
          <w:lang w:val="en-GB"/>
        </w:rPr>
        <w:t xml:space="preserve">Liszt’s intriguing cycle </w:t>
      </w:r>
      <w:r w:rsidR="00C518FA">
        <w:rPr>
          <w:rFonts w:ascii="Brygada 1918" w:hAnsi="Brygada 1918"/>
          <w:i/>
          <w:iCs/>
          <w:sz w:val="28"/>
          <w:szCs w:val="28"/>
          <w:lang w:val="fr-FR"/>
        </w:rPr>
        <w:t>A</w:t>
      </w:r>
      <w:r w:rsidR="00A66C1F" w:rsidRPr="00A66C1F">
        <w:rPr>
          <w:rFonts w:ascii="Brygada 1918" w:hAnsi="Brygada 1918"/>
          <w:i/>
          <w:iCs/>
          <w:sz w:val="28"/>
          <w:szCs w:val="28"/>
          <w:lang w:val="fr-FR"/>
        </w:rPr>
        <w:t>nnées de pèlerinage</w:t>
      </w:r>
      <w:r w:rsidRPr="00C518FA">
        <w:rPr>
          <w:rFonts w:ascii="Brygada 1918" w:hAnsi="Brygada 1918"/>
          <w:sz w:val="28"/>
          <w:szCs w:val="28"/>
          <w:lang w:val="en-GB"/>
        </w:rPr>
        <w:t xml:space="preserve"> </w:t>
      </w:r>
      <w:r w:rsidRPr="00DB2C79">
        <w:rPr>
          <w:rFonts w:ascii="Brygada 1918" w:hAnsi="Brygada 1918"/>
          <w:sz w:val="28"/>
          <w:szCs w:val="28"/>
          <w:lang w:val="en-GB"/>
        </w:rPr>
        <w:t xml:space="preserve">(17 May). Also adhering to the </w:t>
      </w:r>
      <w:r w:rsidR="00A66C1F">
        <w:rPr>
          <w:rFonts w:ascii="Brygada 1918" w:hAnsi="Brygada 1918"/>
          <w:sz w:val="28"/>
          <w:szCs w:val="28"/>
          <w:lang w:val="en-GB"/>
        </w:rPr>
        <w:t>mood</w:t>
      </w:r>
      <w:r w:rsidRPr="00DB2C79">
        <w:rPr>
          <w:rFonts w:ascii="Brygada 1918" w:hAnsi="Brygada 1918"/>
          <w:sz w:val="28"/>
          <w:szCs w:val="28"/>
          <w:lang w:val="en-GB"/>
        </w:rPr>
        <w:t xml:space="preserve"> of musical travelling will be the concert by </w:t>
      </w:r>
      <w:r w:rsidR="00F82E38">
        <w:rPr>
          <w:rFonts w:ascii="Brygada 1918" w:hAnsi="Brygada 1918"/>
          <w:sz w:val="28"/>
          <w:szCs w:val="28"/>
          <w:lang w:val="en-GB"/>
        </w:rPr>
        <w:t>T</w:t>
      </w:r>
      <w:r w:rsidRPr="00DB2C79">
        <w:rPr>
          <w:rFonts w:ascii="Brygada 1918" w:hAnsi="Brygada 1918"/>
          <w:sz w:val="28"/>
          <w:szCs w:val="28"/>
          <w:lang w:val="en-GB"/>
        </w:rPr>
        <w:t xml:space="preserve">he Myrthen Ensemble, which embodies the finest traditions of British vocal ensembles </w:t>
      </w:r>
      <w:r w:rsidR="00EB4F7D" w:rsidRPr="00DB2C79">
        <w:rPr>
          <w:rFonts w:ascii="Brygada 1918" w:hAnsi="Brygada 1918"/>
          <w:sz w:val="28"/>
          <w:szCs w:val="28"/>
          <w:lang w:val="en-GB"/>
        </w:rPr>
        <w:t>(13</w:t>
      </w:r>
      <w:r w:rsidR="00A66C1F">
        <w:rPr>
          <w:rFonts w:ascii="Brygada 1918" w:hAnsi="Brygada 1918"/>
          <w:sz w:val="28"/>
          <w:szCs w:val="28"/>
          <w:lang w:val="en-GB"/>
        </w:rPr>
        <w:t xml:space="preserve"> May</w:t>
      </w:r>
      <w:r w:rsidR="00EB4F7D" w:rsidRPr="00DB2C79">
        <w:rPr>
          <w:rFonts w:ascii="Brygada 1918" w:hAnsi="Brygada 1918"/>
          <w:sz w:val="28"/>
          <w:szCs w:val="28"/>
          <w:lang w:val="en-GB"/>
        </w:rPr>
        <w:t xml:space="preserve">). </w:t>
      </w:r>
    </w:p>
    <w:p w14:paraId="2D01DFEA" w14:textId="3BF7EF59" w:rsidR="00C8391D" w:rsidRPr="00DB2C79" w:rsidRDefault="00C8391D" w:rsidP="00C52D60">
      <w:pPr>
        <w:jc w:val="both"/>
        <w:rPr>
          <w:rFonts w:ascii="Brygada 1918" w:hAnsi="Brygada 1918"/>
          <w:sz w:val="28"/>
          <w:szCs w:val="28"/>
          <w:lang w:val="en-GB"/>
        </w:rPr>
      </w:pPr>
    </w:p>
    <w:p w14:paraId="31A5ECEB" w14:textId="0710C8BF" w:rsidR="00C8391D" w:rsidRPr="00DB2C79" w:rsidRDefault="00E3325E" w:rsidP="00C52D60">
      <w:pPr>
        <w:jc w:val="both"/>
        <w:rPr>
          <w:rFonts w:ascii="Brygada 1918" w:hAnsi="Brygada 1918"/>
          <w:b/>
          <w:bCs/>
          <w:sz w:val="28"/>
          <w:szCs w:val="28"/>
          <w:lang w:val="en-GB"/>
        </w:rPr>
      </w:pPr>
      <w:r w:rsidRPr="00DB2C79">
        <w:rPr>
          <w:rFonts w:ascii="Brygada 1918" w:hAnsi="Brygada 1918"/>
          <w:b/>
          <w:bCs/>
          <w:sz w:val="28"/>
          <w:szCs w:val="28"/>
          <w:lang w:val="en-GB"/>
        </w:rPr>
        <w:t>Looking East</w:t>
      </w:r>
      <w:r w:rsidR="00C8391D" w:rsidRPr="00DB2C79">
        <w:rPr>
          <w:rFonts w:ascii="Brygada 1918" w:hAnsi="Brygada 1918"/>
          <w:b/>
          <w:bCs/>
          <w:sz w:val="28"/>
          <w:szCs w:val="28"/>
          <w:lang w:val="en-GB"/>
        </w:rPr>
        <w:t xml:space="preserve"> </w:t>
      </w:r>
    </w:p>
    <w:p w14:paraId="210C25FD" w14:textId="77777777" w:rsidR="00EB4F7D" w:rsidRPr="00DB2C79" w:rsidRDefault="00EB4F7D" w:rsidP="00C52D60">
      <w:pPr>
        <w:jc w:val="both"/>
        <w:rPr>
          <w:rFonts w:ascii="Brygada 1918" w:hAnsi="Brygada 1918"/>
          <w:sz w:val="28"/>
          <w:szCs w:val="28"/>
          <w:lang w:val="en-GB"/>
        </w:rPr>
      </w:pPr>
    </w:p>
    <w:p w14:paraId="0D5673EB" w14:textId="7230C5FB" w:rsidR="00EB4F7D" w:rsidRPr="00DB2C79" w:rsidRDefault="00E3325E" w:rsidP="00C52D60">
      <w:pPr>
        <w:jc w:val="both"/>
        <w:rPr>
          <w:rFonts w:ascii="Brygada 1918" w:hAnsi="Brygada 1918"/>
          <w:sz w:val="28"/>
          <w:szCs w:val="28"/>
          <w:lang w:val="en-GB"/>
        </w:rPr>
      </w:pPr>
      <w:r w:rsidRPr="00DB2C79">
        <w:rPr>
          <w:rFonts w:ascii="Brygada 1918" w:hAnsi="Brygada 1918"/>
          <w:sz w:val="28"/>
          <w:szCs w:val="28"/>
          <w:lang w:val="en-GB"/>
        </w:rPr>
        <w:t>The festival will also trek to the Orient, offering us inspirations</w:t>
      </w:r>
      <w:r w:rsidR="00A66C1F">
        <w:rPr>
          <w:rFonts w:ascii="Brygada 1918" w:hAnsi="Brygada 1918"/>
          <w:sz w:val="28"/>
          <w:szCs w:val="28"/>
          <w:lang w:val="en-GB"/>
        </w:rPr>
        <w:t>,</w:t>
      </w:r>
      <w:r w:rsidRPr="00DB2C79">
        <w:rPr>
          <w:rFonts w:ascii="Brygada 1918" w:hAnsi="Brygada 1918"/>
          <w:sz w:val="28"/>
          <w:szCs w:val="28"/>
          <w:lang w:val="en-GB"/>
        </w:rPr>
        <w:t xml:space="preserve"> discoveries and unusual encounters.</w:t>
      </w:r>
      <w:r w:rsidR="00F82E38">
        <w:rPr>
          <w:rFonts w:ascii="Brygada 1918" w:hAnsi="Brygada 1918"/>
          <w:sz w:val="28"/>
          <w:szCs w:val="28"/>
          <w:lang w:val="en-GB"/>
        </w:rPr>
        <w:t xml:space="preserve"> </w:t>
      </w:r>
      <w:r w:rsidRPr="00DB2C79">
        <w:rPr>
          <w:rFonts w:ascii="Brygada 1918" w:hAnsi="Brygada 1918"/>
          <w:sz w:val="28"/>
          <w:szCs w:val="28"/>
          <w:lang w:val="en-GB"/>
        </w:rPr>
        <w:t>The Naghash Ensemble of Armenia</w:t>
      </w:r>
      <w:r w:rsidR="00C502DA" w:rsidRPr="00DB2C79">
        <w:rPr>
          <w:rFonts w:ascii="Brygada 1918" w:hAnsi="Brygada 1918"/>
          <w:sz w:val="28"/>
          <w:szCs w:val="28"/>
          <w:lang w:val="en-GB"/>
        </w:rPr>
        <w:t xml:space="preserve"> will be presenting </w:t>
      </w:r>
      <w:r w:rsidR="00EC0F76">
        <w:rPr>
          <w:rFonts w:ascii="Brygada 1918" w:hAnsi="Brygada 1918"/>
          <w:sz w:val="28"/>
          <w:szCs w:val="28"/>
          <w:lang w:val="en-GB"/>
        </w:rPr>
        <w:br/>
      </w:r>
      <w:r w:rsidR="00C502DA" w:rsidRPr="00DB2C79">
        <w:rPr>
          <w:rFonts w:ascii="Brygada 1918" w:hAnsi="Brygada 1918"/>
          <w:sz w:val="28"/>
          <w:szCs w:val="28"/>
          <w:lang w:val="en-GB"/>
        </w:rPr>
        <w:t>a project under the topical title ‘Songs of Exile, Songs of Wisdom’ (16 May). A</w:t>
      </w:r>
      <w:r w:rsidR="003223DC">
        <w:rPr>
          <w:rFonts w:ascii="Brygada 1918" w:hAnsi="Brygada 1918"/>
          <w:sz w:val="28"/>
          <w:szCs w:val="28"/>
          <w:lang w:val="en-GB"/>
        </w:rPr>
        <w:t>lso displaying a</w:t>
      </w:r>
      <w:r w:rsidR="00C502DA" w:rsidRPr="00DB2C79">
        <w:rPr>
          <w:rFonts w:ascii="Brygada 1918" w:hAnsi="Brygada 1918"/>
          <w:sz w:val="28"/>
          <w:szCs w:val="28"/>
          <w:lang w:val="en-GB"/>
        </w:rPr>
        <w:t xml:space="preserve"> philosophical-mystical dimension will </w:t>
      </w:r>
      <w:r w:rsidR="003223DC">
        <w:rPr>
          <w:rFonts w:ascii="Brygada 1918" w:hAnsi="Brygada 1918"/>
          <w:sz w:val="28"/>
          <w:szCs w:val="28"/>
          <w:lang w:val="en-GB"/>
        </w:rPr>
        <w:t>be t</w:t>
      </w:r>
      <w:r w:rsidR="00C502DA" w:rsidRPr="00DB2C79">
        <w:rPr>
          <w:rFonts w:ascii="Brygada 1918" w:hAnsi="Brygada 1918"/>
          <w:sz w:val="28"/>
          <w:szCs w:val="28"/>
          <w:lang w:val="en-GB"/>
        </w:rPr>
        <w:t>he performance by</w:t>
      </w:r>
      <w:r w:rsidR="00EC0F76">
        <w:rPr>
          <w:rFonts w:ascii="Brygada 1918" w:hAnsi="Brygada 1918"/>
          <w:sz w:val="28"/>
          <w:szCs w:val="28"/>
          <w:lang w:val="en-GB"/>
        </w:rPr>
        <w:t xml:space="preserve"> </w:t>
      </w:r>
      <w:r w:rsidR="00C502DA" w:rsidRPr="00DB2C79">
        <w:rPr>
          <w:rFonts w:ascii="Brygada 1918" w:hAnsi="Brygada 1918"/>
          <w:sz w:val="28"/>
          <w:szCs w:val="28"/>
          <w:lang w:val="en-GB"/>
        </w:rPr>
        <w:t xml:space="preserve">Noureddine Khourchid’s ensemble with the whirling dervishes of Damascus </w:t>
      </w:r>
      <w:r w:rsidR="00EC0F76">
        <w:rPr>
          <w:rFonts w:ascii="Brygada 1918" w:hAnsi="Brygada 1918"/>
          <w:sz w:val="28"/>
          <w:szCs w:val="28"/>
          <w:lang w:val="en-GB"/>
        </w:rPr>
        <w:br/>
      </w:r>
      <w:r w:rsidR="00EB4F7D" w:rsidRPr="00DB2C79">
        <w:rPr>
          <w:rFonts w:ascii="Brygada 1918" w:hAnsi="Brygada 1918"/>
          <w:sz w:val="28"/>
          <w:szCs w:val="28"/>
          <w:lang w:val="en-GB"/>
        </w:rPr>
        <w:t>(19</w:t>
      </w:r>
      <w:r w:rsidR="00C502DA" w:rsidRPr="00DB2C79">
        <w:rPr>
          <w:rFonts w:ascii="Brygada 1918" w:hAnsi="Brygada 1918"/>
          <w:sz w:val="28"/>
          <w:szCs w:val="28"/>
          <w:lang w:val="en-GB"/>
        </w:rPr>
        <w:t xml:space="preserve"> May</w:t>
      </w:r>
      <w:r w:rsidR="00EB4F7D" w:rsidRPr="00DB2C79">
        <w:rPr>
          <w:rFonts w:ascii="Brygada 1918" w:hAnsi="Brygada 1918"/>
          <w:sz w:val="28"/>
          <w:szCs w:val="28"/>
          <w:lang w:val="en-GB"/>
        </w:rPr>
        <w:t>).</w:t>
      </w:r>
    </w:p>
    <w:p w14:paraId="44884E63" w14:textId="77777777" w:rsidR="002B6935" w:rsidRPr="00DB2C79" w:rsidRDefault="002B6935" w:rsidP="00C52D60">
      <w:pPr>
        <w:jc w:val="both"/>
        <w:rPr>
          <w:rFonts w:ascii="Brygada 1918" w:hAnsi="Brygada 1918"/>
          <w:sz w:val="28"/>
          <w:szCs w:val="28"/>
          <w:lang w:val="en-GB"/>
        </w:rPr>
      </w:pPr>
    </w:p>
    <w:p w14:paraId="48A9BBF7" w14:textId="11DD2210" w:rsidR="00EB4F7D" w:rsidRPr="00DB2C79" w:rsidRDefault="00C502DA" w:rsidP="00C52D60">
      <w:pPr>
        <w:jc w:val="both"/>
        <w:rPr>
          <w:rFonts w:ascii="Brygada 1918" w:hAnsi="Brygada 1918"/>
          <w:sz w:val="28"/>
          <w:szCs w:val="28"/>
          <w:lang w:val="en-GB"/>
        </w:rPr>
      </w:pPr>
      <w:r w:rsidRPr="00DB2C79">
        <w:rPr>
          <w:rFonts w:ascii="Brygada 1918" w:hAnsi="Brygada 1918"/>
          <w:sz w:val="28"/>
          <w:szCs w:val="28"/>
          <w:lang w:val="en-GB"/>
        </w:rPr>
        <w:t xml:space="preserve">At the end of the festival, we will again be </w:t>
      </w:r>
      <w:r w:rsidR="00DC2BBD">
        <w:rPr>
          <w:rFonts w:ascii="Brygada 1918" w:hAnsi="Brygada 1918"/>
          <w:sz w:val="28"/>
          <w:szCs w:val="28"/>
          <w:lang w:val="en-GB"/>
        </w:rPr>
        <w:t>joining</w:t>
      </w:r>
      <w:r w:rsidRPr="00DB2C79">
        <w:rPr>
          <w:rFonts w:ascii="Brygada 1918" w:hAnsi="Brygada 1918"/>
          <w:sz w:val="28"/>
          <w:szCs w:val="28"/>
          <w:lang w:val="en-GB"/>
        </w:rPr>
        <w:t xml:space="preserve"> the NOSPR under the baton of its artistic director,</w:t>
      </w:r>
      <w:r w:rsidR="00F82E38">
        <w:rPr>
          <w:rFonts w:ascii="Brygada 1918" w:hAnsi="Brygada 1918"/>
          <w:sz w:val="28"/>
          <w:szCs w:val="28"/>
          <w:lang w:val="en-GB"/>
        </w:rPr>
        <w:t xml:space="preserve"> </w:t>
      </w:r>
      <w:r w:rsidRPr="00DB2C79">
        <w:rPr>
          <w:rFonts w:ascii="Brygada 1918" w:hAnsi="Brygada 1918"/>
          <w:sz w:val="28"/>
          <w:szCs w:val="28"/>
          <w:lang w:val="en-GB"/>
        </w:rPr>
        <w:t>Lawrence Foster</w:t>
      </w:r>
      <w:r w:rsidR="003223DC">
        <w:rPr>
          <w:rFonts w:ascii="Brygada 1918" w:hAnsi="Brygada 1918"/>
          <w:sz w:val="28"/>
          <w:szCs w:val="28"/>
          <w:lang w:val="en-GB"/>
        </w:rPr>
        <w:t xml:space="preserve">, accompanying </w:t>
      </w:r>
      <w:r w:rsidRPr="00DB2C79">
        <w:rPr>
          <w:rFonts w:ascii="Brygada 1918" w:hAnsi="Brygada 1918"/>
          <w:sz w:val="28"/>
          <w:szCs w:val="28"/>
          <w:lang w:val="en-GB"/>
        </w:rPr>
        <w:t xml:space="preserve">the German violinist Frank Peter Zimmermann, one of the most sought-after soloists in the world. </w:t>
      </w:r>
      <w:r w:rsidR="003223DC">
        <w:rPr>
          <w:rFonts w:ascii="Brygada 1918" w:hAnsi="Brygada 1918"/>
          <w:sz w:val="28"/>
          <w:szCs w:val="28"/>
          <w:lang w:val="en-GB"/>
        </w:rPr>
        <w:t>The famous ‘Lady Inchiquin’ S</w:t>
      </w:r>
      <w:r w:rsidRPr="00DB2C79">
        <w:rPr>
          <w:rFonts w:ascii="Brygada 1918" w:hAnsi="Brygada 1918"/>
          <w:sz w:val="28"/>
          <w:szCs w:val="28"/>
          <w:lang w:val="en-GB"/>
        </w:rPr>
        <w:t xml:space="preserve">tradivarius violin, loaned to Zimmermann by the Kunst im Landesbesitz foundation, </w:t>
      </w:r>
      <w:r w:rsidR="003223DC">
        <w:rPr>
          <w:rFonts w:ascii="Brygada 1918" w:hAnsi="Brygada 1918"/>
          <w:sz w:val="28"/>
          <w:szCs w:val="28"/>
          <w:lang w:val="en-GB"/>
        </w:rPr>
        <w:t xml:space="preserve">will </w:t>
      </w:r>
      <w:r w:rsidR="00DC2BBD">
        <w:rPr>
          <w:rFonts w:ascii="Brygada 1918" w:hAnsi="Brygada 1918"/>
          <w:sz w:val="28"/>
          <w:szCs w:val="28"/>
          <w:lang w:val="en-GB"/>
        </w:rPr>
        <w:t xml:space="preserve">be heard </w:t>
      </w:r>
      <w:r w:rsidRPr="00DB2C79">
        <w:rPr>
          <w:rFonts w:ascii="Brygada 1918" w:hAnsi="Brygada 1918"/>
          <w:sz w:val="28"/>
          <w:szCs w:val="28"/>
          <w:lang w:val="en-GB"/>
        </w:rPr>
        <w:t xml:space="preserve">in Johannes </w:t>
      </w:r>
      <w:r w:rsidR="00DB2C79" w:rsidRPr="00DB2C79">
        <w:rPr>
          <w:rFonts w:ascii="Brygada 1918" w:hAnsi="Brygada 1918"/>
          <w:sz w:val="28"/>
          <w:szCs w:val="28"/>
          <w:lang w:val="en-GB"/>
        </w:rPr>
        <w:t>Brahms’s</w:t>
      </w:r>
      <w:r w:rsidRPr="00DB2C79">
        <w:rPr>
          <w:rFonts w:ascii="Brygada 1918" w:hAnsi="Brygada 1918"/>
          <w:sz w:val="28"/>
          <w:szCs w:val="28"/>
          <w:lang w:val="en-GB"/>
        </w:rPr>
        <w:t xml:space="preserve"> Violin Concerto in D major. The programme will also include works by Esa-Pekka Salonen and Benjamin Britten</w:t>
      </w:r>
      <w:r w:rsidR="00EB4F7D" w:rsidRPr="00DB2C79">
        <w:rPr>
          <w:rFonts w:ascii="Brygada 1918" w:hAnsi="Brygada 1918"/>
          <w:sz w:val="28"/>
          <w:szCs w:val="28"/>
          <w:lang w:val="en-GB"/>
        </w:rPr>
        <w:t>.</w:t>
      </w:r>
    </w:p>
    <w:p w14:paraId="6CAA820B" w14:textId="644BD781" w:rsidR="00C8391D" w:rsidRPr="00DB2C79" w:rsidRDefault="00C8391D" w:rsidP="00C52D60">
      <w:pPr>
        <w:jc w:val="both"/>
        <w:rPr>
          <w:rFonts w:ascii="Brygada 1918" w:hAnsi="Brygada 1918"/>
          <w:sz w:val="28"/>
          <w:szCs w:val="28"/>
          <w:lang w:val="en-GB"/>
        </w:rPr>
      </w:pPr>
    </w:p>
    <w:p w14:paraId="4C976547" w14:textId="2501FB67" w:rsidR="00C8391D" w:rsidRPr="00DB2C79" w:rsidRDefault="000F7B1D" w:rsidP="00C52D60">
      <w:pPr>
        <w:jc w:val="both"/>
        <w:rPr>
          <w:rFonts w:ascii="Brygada 1918" w:hAnsi="Brygada 1918"/>
          <w:b/>
          <w:bCs/>
          <w:sz w:val="28"/>
          <w:szCs w:val="28"/>
          <w:lang w:val="en-GB"/>
        </w:rPr>
      </w:pPr>
      <w:r w:rsidRPr="00DB2C79">
        <w:rPr>
          <w:rFonts w:ascii="Brygada 1918" w:hAnsi="Brygada 1918"/>
          <w:b/>
          <w:bCs/>
          <w:sz w:val="28"/>
          <w:szCs w:val="28"/>
          <w:lang w:val="en-GB"/>
        </w:rPr>
        <w:t>N</w:t>
      </w:r>
      <w:r w:rsidR="00480B9B" w:rsidRPr="00DB2C79">
        <w:rPr>
          <w:rFonts w:ascii="Brygada 1918" w:hAnsi="Brygada 1918"/>
          <w:b/>
          <w:bCs/>
          <w:sz w:val="28"/>
          <w:szCs w:val="28"/>
          <w:lang w:val="en-GB"/>
        </w:rPr>
        <w:t>ew propositions</w:t>
      </w:r>
      <w:r w:rsidRPr="00DB2C79">
        <w:rPr>
          <w:rFonts w:ascii="Brygada 1918" w:hAnsi="Brygada 1918"/>
          <w:b/>
          <w:bCs/>
          <w:sz w:val="28"/>
          <w:szCs w:val="28"/>
          <w:lang w:val="en-GB"/>
        </w:rPr>
        <w:t xml:space="preserve"> </w:t>
      </w:r>
    </w:p>
    <w:p w14:paraId="04564143" w14:textId="77777777" w:rsidR="00EB4F7D" w:rsidRPr="00DB2C79" w:rsidRDefault="00EB4F7D" w:rsidP="00C52D60">
      <w:pPr>
        <w:jc w:val="both"/>
        <w:rPr>
          <w:rFonts w:ascii="Brygada 1918" w:hAnsi="Brygada 1918"/>
          <w:sz w:val="28"/>
          <w:szCs w:val="28"/>
          <w:lang w:val="en-GB"/>
        </w:rPr>
      </w:pPr>
    </w:p>
    <w:p w14:paraId="329CC90A" w14:textId="040AD7AC" w:rsidR="00EB4F7D" w:rsidRPr="00DB2C79" w:rsidRDefault="00480B9B" w:rsidP="00C52D60">
      <w:pPr>
        <w:jc w:val="both"/>
        <w:rPr>
          <w:rFonts w:ascii="Brygada 1918" w:hAnsi="Brygada 1918"/>
          <w:sz w:val="28"/>
          <w:szCs w:val="28"/>
          <w:lang w:val="en-GB"/>
        </w:rPr>
      </w:pPr>
      <w:r w:rsidRPr="00DB2C79">
        <w:rPr>
          <w:rFonts w:ascii="Brygada 1918" w:hAnsi="Brygada 1918"/>
          <w:sz w:val="28"/>
          <w:szCs w:val="28"/>
          <w:lang w:val="en-GB"/>
        </w:rPr>
        <w:t xml:space="preserve">The Katowice </w:t>
      </w:r>
      <w:r w:rsidR="00F82E38">
        <w:rPr>
          <w:rFonts w:ascii="Brygada 1918" w:hAnsi="Brygada 1918"/>
          <w:sz w:val="28"/>
          <w:szCs w:val="28"/>
          <w:lang w:val="en-GB"/>
        </w:rPr>
        <w:t>Kultura</w:t>
      </w:r>
      <w:r w:rsidRPr="00DB2C79">
        <w:rPr>
          <w:rFonts w:ascii="Brygada 1918" w:hAnsi="Brygada 1918"/>
          <w:sz w:val="28"/>
          <w:szCs w:val="28"/>
          <w:lang w:val="en-GB"/>
        </w:rPr>
        <w:t xml:space="preserve"> Natur</w:t>
      </w:r>
      <w:r w:rsidR="00F82E38">
        <w:rPr>
          <w:rFonts w:ascii="Brygada 1918" w:hAnsi="Brygada 1918"/>
          <w:sz w:val="28"/>
          <w:szCs w:val="28"/>
          <w:lang w:val="en-GB"/>
        </w:rPr>
        <w:t>a</w:t>
      </w:r>
      <w:r w:rsidRPr="00DB2C79">
        <w:rPr>
          <w:rFonts w:ascii="Brygada 1918" w:hAnsi="Brygada 1918"/>
          <w:sz w:val="28"/>
          <w:szCs w:val="28"/>
          <w:lang w:val="en-GB"/>
        </w:rPr>
        <w:t xml:space="preserve"> Festival will also</w:t>
      </w:r>
      <w:r w:rsidR="001E13E1" w:rsidRPr="00DB2C79">
        <w:rPr>
          <w:rFonts w:ascii="Brygada 1918" w:hAnsi="Brygada 1918"/>
          <w:sz w:val="28"/>
          <w:szCs w:val="28"/>
          <w:lang w:val="en-GB"/>
        </w:rPr>
        <w:t xml:space="preserve"> feature </w:t>
      </w:r>
      <w:r w:rsidR="00DC2BBD">
        <w:rPr>
          <w:rFonts w:ascii="Brygada 1918" w:hAnsi="Brygada 1918"/>
          <w:sz w:val="28"/>
          <w:szCs w:val="28"/>
          <w:lang w:val="en-GB"/>
        </w:rPr>
        <w:t>additional</w:t>
      </w:r>
      <w:r w:rsidR="001E13E1" w:rsidRPr="00DB2C79">
        <w:rPr>
          <w:rFonts w:ascii="Brygada 1918" w:hAnsi="Brygada 1918"/>
          <w:sz w:val="28"/>
          <w:szCs w:val="28"/>
          <w:lang w:val="en-GB"/>
        </w:rPr>
        <w:t xml:space="preserve"> activities. Throughout the festival, we will be inviting patrons to visit the area around the NOSPR concert hall and travel by musical carriage – an interactive musical-educational installation for people of all ages</w:t>
      </w:r>
      <w:r w:rsidR="00EB4F7D" w:rsidRPr="00DB2C79">
        <w:rPr>
          <w:rFonts w:ascii="Brygada 1918" w:hAnsi="Brygada 1918"/>
          <w:sz w:val="28"/>
          <w:szCs w:val="28"/>
          <w:lang w:val="en-GB"/>
        </w:rPr>
        <w:t xml:space="preserve">. </w:t>
      </w:r>
    </w:p>
    <w:p w14:paraId="672D15DB" w14:textId="77777777" w:rsidR="00EB4F7D" w:rsidRPr="00DB2C79" w:rsidRDefault="00EB4F7D" w:rsidP="00C52D60">
      <w:pPr>
        <w:jc w:val="both"/>
        <w:rPr>
          <w:rFonts w:ascii="Brygada 1918" w:hAnsi="Brygada 1918"/>
          <w:sz w:val="28"/>
          <w:szCs w:val="28"/>
          <w:lang w:val="en-GB"/>
        </w:rPr>
      </w:pPr>
    </w:p>
    <w:p w14:paraId="43D958C7" w14:textId="41D01087" w:rsidR="00EB4F7D" w:rsidRPr="00DB2C79" w:rsidRDefault="001E13E1" w:rsidP="00C52D60">
      <w:pPr>
        <w:jc w:val="both"/>
        <w:rPr>
          <w:rFonts w:ascii="Brygada 1918" w:hAnsi="Brygada 1918"/>
          <w:sz w:val="28"/>
          <w:szCs w:val="28"/>
          <w:lang w:val="en-GB"/>
        </w:rPr>
      </w:pPr>
      <w:r w:rsidRPr="00DB2C79">
        <w:rPr>
          <w:rFonts w:ascii="Brygada 1918" w:hAnsi="Brygada 1918"/>
          <w:sz w:val="28"/>
          <w:szCs w:val="28"/>
          <w:lang w:val="en-GB"/>
        </w:rPr>
        <w:t xml:space="preserve">A new offer for music lovers will be the chance to buy a special festival pass, which will enhance the festival experience even more. </w:t>
      </w:r>
      <w:r w:rsidR="00DC2BBD">
        <w:rPr>
          <w:rFonts w:ascii="Brygada 1918" w:hAnsi="Brygada 1918"/>
          <w:sz w:val="28"/>
          <w:szCs w:val="28"/>
          <w:lang w:val="en-GB"/>
        </w:rPr>
        <w:t>By p</w:t>
      </w:r>
      <w:r w:rsidRPr="00DB2C79">
        <w:rPr>
          <w:rFonts w:ascii="Brygada 1918" w:hAnsi="Brygada 1918"/>
          <w:sz w:val="28"/>
          <w:szCs w:val="28"/>
          <w:lang w:val="en-GB"/>
        </w:rPr>
        <w:t>urchasing tickets to all eight festival concerts, you can get as much as 25% off, while at the same time keeping all the concessions that apply when buying tickets for individual concerts. This is an excellent proposition for all those who wish to fully embrace the festival atmosphere.</w:t>
      </w:r>
      <w:r w:rsidR="00F82E38">
        <w:rPr>
          <w:rFonts w:ascii="Brygada 1918" w:hAnsi="Brygada 1918"/>
          <w:sz w:val="28"/>
          <w:szCs w:val="28"/>
          <w:lang w:val="en-GB"/>
        </w:rPr>
        <w:t xml:space="preserve"> </w:t>
      </w:r>
      <w:r w:rsidRPr="00DB2C79">
        <w:rPr>
          <w:rFonts w:ascii="Brygada 1918" w:hAnsi="Brygada 1918"/>
          <w:sz w:val="28"/>
          <w:szCs w:val="28"/>
          <w:lang w:val="en-GB"/>
        </w:rPr>
        <w:t xml:space="preserve">The number of passes is limited! For more information, visit our </w:t>
      </w:r>
      <w:r w:rsidRPr="00DB2C79">
        <w:rPr>
          <w:rFonts w:ascii="Brygada 1918" w:hAnsi="Brygada 1918"/>
          <w:sz w:val="28"/>
          <w:szCs w:val="28"/>
          <w:lang w:val="en-GB"/>
        </w:rPr>
        <w:lastRenderedPageBreak/>
        <w:t xml:space="preserve">website: </w:t>
      </w:r>
      <w:hyperlink r:id="rId8" w:tgtFrame="_self" w:history="1">
        <w:r w:rsidR="00EB4F7D" w:rsidRPr="00DB2C79">
          <w:rPr>
            <w:rStyle w:val="Hipercze"/>
            <w:rFonts w:ascii="Brygada 1918" w:hAnsi="Brygada 1918"/>
            <w:sz w:val="28"/>
            <w:szCs w:val="28"/>
            <w:lang w:val="en-GB"/>
          </w:rPr>
          <w:t>www.nospr.org.pl</w:t>
        </w:r>
      </w:hyperlink>
      <w:r w:rsidR="00195DCB" w:rsidRPr="00DB2C79">
        <w:rPr>
          <w:rStyle w:val="Hipercze"/>
          <w:rFonts w:ascii="Brygada 1918" w:hAnsi="Brygada 1918"/>
          <w:color w:val="auto"/>
          <w:sz w:val="28"/>
          <w:szCs w:val="28"/>
          <w:u w:val="none"/>
          <w:lang w:val="en-GB"/>
        </w:rPr>
        <w:t>.</w:t>
      </w:r>
    </w:p>
    <w:p w14:paraId="3926A947" w14:textId="77777777" w:rsidR="00EB4F7D" w:rsidRPr="00DB2C79" w:rsidRDefault="00EB4F7D" w:rsidP="00EB4F7D">
      <w:pPr>
        <w:pBdr>
          <w:bottom w:val="single" w:sz="6" w:space="1" w:color="auto"/>
        </w:pBdr>
        <w:rPr>
          <w:rFonts w:ascii="Brygada 1918" w:hAnsi="Brygada 1918"/>
          <w:sz w:val="28"/>
          <w:szCs w:val="28"/>
          <w:lang w:val="en-GB"/>
        </w:rPr>
      </w:pPr>
    </w:p>
    <w:p w14:paraId="2528AEFA" w14:textId="77777777" w:rsidR="00FC6C15" w:rsidRPr="00DB2C79" w:rsidRDefault="00FC6C15" w:rsidP="00EB4F7D">
      <w:pPr>
        <w:rPr>
          <w:rFonts w:ascii="Brygada 1918" w:hAnsi="Brygada 1918"/>
          <w:sz w:val="28"/>
          <w:szCs w:val="28"/>
          <w:lang w:val="en-GB"/>
        </w:rPr>
      </w:pPr>
    </w:p>
    <w:p w14:paraId="35864606" w14:textId="3CC9535C" w:rsidR="00FC6C15" w:rsidRPr="00DB2C79" w:rsidRDefault="00DB2C79" w:rsidP="00EB4F7D">
      <w:pPr>
        <w:rPr>
          <w:rFonts w:ascii="Brygada 1918" w:hAnsi="Brygada 1918"/>
          <w:sz w:val="28"/>
          <w:szCs w:val="28"/>
          <w:lang w:val="en-GB"/>
        </w:rPr>
      </w:pPr>
      <w:r w:rsidRPr="00DB2C79">
        <w:rPr>
          <w:rFonts w:ascii="Brygada 1918" w:hAnsi="Brygada 1918"/>
          <w:sz w:val="28"/>
          <w:szCs w:val="28"/>
          <w:lang w:val="en-GB"/>
        </w:rPr>
        <w:t xml:space="preserve">The festival is organised by the Katowice </w:t>
      </w:r>
      <w:r w:rsidR="00F82E38">
        <w:rPr>
          <w:rFonts w:ascii="Brygada 1918" w:hAnsi="Brygada 1918"/>
          <w:sz w:val="28"/>
          <w:szCs w:val="28"/>
          <w:lang w:val="en-GB"/>
        </w:rPr>
        <w:t>Kultura</w:t>
      </w:r>
      <w:r w:rsidRPr="00DB2C79">
        <w:rPr>
          <w:rFonts w:ascii="Brygada 1918" w:hAnsi="Brygada 1918"/>
          <w:sz w:val="28"/>
          <w:szCs w:val="28"/>
          <w:lang w:val="en-GB"/>
        </w:rPr>
        <w:t xml:space="preserve"> Natur</w:t>
      </w:r>
      <w:r w:rsidR="00F82E38">
        <w:rPr>
          <w:rFonts w:ascii="Brygada 1918" w:hAnsi="Brygada 1918"/>
          <w:sz w:val="28"/>
          <w:szCs w:val="28"/>
          <w:lang w:val="en-GB"/>
        </w:rPr>
        <w:t>a</w:t>
      </w:r>
      <w:r w:rsidRPr="00DB2C79">
        <w:rPr>
          <w:rFonts w:ascii="Brygada 1918" w:hAnsi="Brygada 1918"/>
          <w:sz w:val="28"/>
          <w:szCs w:val="28"/>
          <w:lang w:val="en-GB"/>
        </w:rPr>
        <w:t xml:space="preserve"> Association and the City of Katowice, in collaboration with the Polish National Radio Symphony Orchestra (NOSPR) and City of Gardens</w:t>
      </w:r>
      <w:r w:rsidR="00EB4F7D" w:rsidRPr="00DB2C79">
        <w:rPr>
          <w:rFonts w:ascii="Brygada 1918" w:hAnsi="Brygada 1918"/>
          <w:sz w:val="28"/>
          <w:szCs w:val="28"/>
          <w:lang w:val="en-GB"/>
        </w:rPr>
        <w:t>.</w:t>
      </w:r>
    </w:p>
    <w:p w14:paraId="0D547914" w14:textId="77777777" w:rsidR="00C8391D" w:rsidRPr="00DB2C79" w:rsidRDefault="00C8391D" w:rsidP="00EB4F7D">
      <w:pPr>
        <w:rPr>
          <w:rFonts w:ascii="Brygada 1918" w:hAnsi="Brygada 1918"/>
          <w:sz w:val="28"/>
          <w:szCs w:val="28"/>
          <w:lang w:val="en-GB"/>
        </w:rPr>
      </w:pPr>
    </w:p>
    <w:p w14:paraId="2E5008A4" w14:textId="77777777" w:rsidR="00FC6C15" w:rsidRPr="00DB2C79" w:rsidRDefault="00FC6C15" w:rsidP="00EB4F7D">
      <w:pPr>
        <w:rPr>
          <w:rFonts w:ascii="Brygada 1918" w:hAnsi="Brygada 1918"/>
          <w:sz w:val="28"/>
          <w:szCs w:val="28"/>
          <w:lang w:val="en-GB"/>
        </w:rPr>
      </w:pPr>
    </w:p>
    <w:p w14:paraId="57EA128D" w14:textId="4A1C960C" w:rsidR="00FC6C15" w:rsidRPr="00DB2C79" w:rsidRDefault="00FC6C15" w:rsidP="00EB4F7D">
      <w:pPr>
        <w:rPr>
          <w:rFonts w:ascii="Brygada 1918" w:hAnsi="Brygada 1918"/>
          <w:sz w:val="24"/>
          <w:szCs w:val="24"/>
          <w:lang w:val="en-GB"/>
        </w:rPr>
      </w:pPr>
      <w:r w:rsidRPr="00DB2C79">
        <w:rPr>
          <w:rFonts w:ascii="Brygada 1918" w:hAnsi="Brygada 1918"/>
          <w:noProof/>
          <w:sz w:val="24"/>
          <w:szCs w:val="24"/>
          <w:lang w:val="en-GB"/>
        </w:rPr>
        <w:drawing>
          <wp:inline distT="0" distB="0" distL="0" distR="0" wp14:anchorId="45B527CC" wp14:editId="0F56D255">
            <wp:extent cx="5756564" cy="3237807"/>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9">
                      <a:extLst>
                        <a:ext uri="{28A0092B-C50C-407E-A947-70E740481C1C}">
                          <a14:useLocalDpi xmlns:a14="http://schemas.microsoft.com/office/drawing/2010/main" val="0"/>
                        </a:ext>
                      </a:extLst>
                    </a:blip>
                    <a:stretch>
                      <a:fillRect/>
                    </a:stretch>
                  </pic:blipFill>
                  <pic:spPr>
                    <a:xfrm>
                      <a:off x="0" y="0"/>
                      <a:ext cx="5756564" cy="3237807"/>
                    </a:xfrm>
                    <a:prstGeom prst="rect">
                      <a:avLst/>
                    </a:prstGeom>
                  </pic:spPr>
                </pic:pic>
              </a:graphicData>
            </a:graphic>
          </wp:inline>
        </w:drawing>
      </w:r>
    </w:p>
    <w:p w14:paraId="6F4CFEAD" w14:textId="77D33658" w:rsidR="00EB4F7D" w:rsidRPr="00DB2C79" w:rsidRDefault="00EB4F7D" w:rsidP="00EB4F7D">
      <w:pPr>
        <w:rPr>
          <w:rFonts w:ascii="Brygada 1918" w:hAnsi="Brygada 1918"/>
          <w:sz w:val="24"/>
          <w:szCs w:val="24"/>
          <w:lang w:val="en-GB"/>
        </w:rPr>
      </w:pPr>
    </w:p>
    <w:p w14:paraId="7CD8C5C7" w14:textId="77777777" w:rsidR="00EB4F7D" w:rsidRPr="00DB2C79" w:rsidRDefault="00EB4F7D" w:rsidP="00EB4F7D">
      <w:pPr>
        <w:rPr>
          <w:rFonts w:ascii="Brygada 1918" w:hAnsi="Brygada 1918"/>
          <w:sz w:val="24"/>
          <w:szCs w:val="24"/>
          <w:lang w:val="en-GB"/>
        </w:rPr>
      </w:pPr>
    </w:p>
    <w:p w14:paraId="329E9F30" w14:textId="77777777" w:rsidR="00EB4F7D" w:rsidRPr="00DB2C79" w:rsidRDefault="00EB4F7D" w:rsidP="00EB4F7D">
      <w:pPr>
        <w:rPr>
          <w:rFonts w:ascii="Brygada 1918" w:hAnsi="Brygada 1918"/>
          <w:sz w:val="24"/>
          <w:szCs w:val="24"/>
          <w:lang w:val="en-GB"/>
        </w:rPr>
      </w:pPr>
    </w:p>
    <w:p w14:paraId="0A4DCC8F" w14:textId="77777777" w:rsidR="00EB4F7D" w:rsidRPr="00DB2C79" w:rsidRDefault="00EB4F7D" w:rsidP="00EB4F7D">
      <w:pPr>
        <w:rPr>
          <w:rFonts w:ascii="Brygada 1918" w:hAnsi="Brygada 1918"/>
          <w:lang w:val="en-GB"/>
        </w:rPr>
      </w:pPr>
    </w:p>
    <w:p w14:paraId="6827C0A8" w14:textId="77777777" w:rsidR="00EB4F7D" w:rsidRPr="00DB2C79" w:rsidRDefault="00EB4F7D" w:rsidP="00EB21F7">
      <w:pPr>
        <w:rPr>
          <w:rFonts w:ascii="Brygada 1918" w:hAnsi="Brygada 1918"/>
          <w:sz w:val="24"/>
          <w:szCs w:val="24"/>
          <w:lang w:val="en-GB"/>
        </w:rPr>
      </w:pPr>
    </w:p>
    <w:sectPr w:rsidR="00EB4F7D" w:rsidRPr="00DB2C79" w:rsidSect="008C0D50">
      <w:headerReference w:type="default" r:id="rId10"/>
      <w:headerReference w:type="first" r:id="rId11"/>
      <w:footerReference w:type="first" r:id="rId12"/>
      <w:type w:val="continuous"/>
      <w:pgSz w:w="11906" w:h="16840"/>
      <w:pgMar w:top="540" w:right="1274" w:bottom="2410" w:left="1418" w:header="708"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2DE4" w14:textId="77777777" w:rsidR="00FA00AC" w:rsidRDefault="00FA00AC" w:rsidP="00ED5C88">
      <w:r>
        <w:separator/>
      </w:r>
    </w:p>
  </w:endnote>
  <w:endnote w:type="continuationSeparator" w:id="0">
    <w:p w14:paraId="3F54A690" w14:textId="77777777" w:rsidR="00FA00AC" w:rsidRDefault="00FA00AC" w:rsidP="00ED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ygada 1918">
    <w:altName w:val="Calibri"/>
    <w:panose1 w:val="00000000000000000000"/>
    <w:charset w:val="00"/>
    <w:family w:val="modern"/>
    <w:notTrueType/>
    <w:pitch w:val="variable"/>
    <w:sig w:usb0="00000007" w:usb1="02000000" w:usb2="01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BCDB" w14:textId="77777777" w:rsidR="00ED5C88" w:rsidRDefault="00ED5C88">
    <w:pPr>
      <w:pStyle w:val="Stopka"/>
    </w:pPr>
  </w:p>
  <w:p w14:paraId="30BC003E" w14:textId="77777777" w:rsidR="00ED5C88" w:rsidRDefault="00ED5C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B592" w14:textId="77777777" w:rsidR="00FA00AC" w:rsidRDefault="00FA00AC" w:rsidP="00ED5C88">
      <w:r>
        <w:separator/>
      </w:r>
    </w:p>
  </w:footnote>
  <w:footnote w:type="continuationSeparator" w:id="0">
    <w:p w14:paraId="6C6B3783" w14:textId="77777777" w:rsidR="00FA00AC" w:rsidRDefault="00FA00AC" w:rsidP="00ED5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7C5D" w14:textId="1101FD73" w:rsidR="00ED5C88" w:rsidRDefault="00ED5C88">
    <w:pPr>
      <w:pStyle w:val="Nagwek"/>
    </w:pPr>
  </w:p>
  <w:p w14:paraId="7108E548" w14:textId="77777777" w:rsidR="00ED5C88" w:rsidRDefault="00ED5C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DAB9" w14:textId="77777777" w:rsidR="00ED5C88" w:rsidRDefault="00ED5C88">
    <w:pPr>
      <w:pStyle w:val="Nagwek"/>
    </w:pPr>
    <w:r>
      <w:rPr>
        <w:noProof/>
        <w:lang w:val="pl-PL" w:eastAsia="pl-PL"/>
      </w:rPr>
      <w:drawing>
        <wp:inline distT="0" distB="0" distL="0" distR="0" wp14:anchorId="595FB884" wp14:editId="48369883">
          <wp:extent cx="2369820" cy="487680"/>
          <wp:effectExtent l="0" t="0" r="0" b="0"/>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01FC"/>
    <w:multiLevelType w:val="hybridMultilevel"/>
    <w:tmpl w:val="3266D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CB6C51"/>
    <w:multiLevelType w:val="hybridMultilevel"/>
    <w:tmpl w:val="C3F088C8"/>
    <w:lvl w:ilvl="0" w:tplc="FE048A00">
      <w:start w:val="3"/>
      <w:numFmt w:val="bullet"/>
      <w:lvlText w:val="-"/>
      <w:lvlJc w:val="left"/>
      <w:pPr>
        <w:ind w:left="720" w:hanging="360"/>
      </w:pPr>
      <w:rPr>
        <w:rFonts w:ascii="Brygada 1918" w:eastAsiaTheme="minorHAnsi" w:hAnsi="Brygada 1918"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E469F1"/>
    <w:multiLevelType w:val="multilevel"/>
    <w:tmpl w:val="0B589B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AA907AB"/>
    <w:multiLevelType w:val="hybridMultilevel"/>
    <w:tmpl w:val="D396B9AE"/>
    <w:lvl w:ilvl="0" w:tplc="D6065F4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575DE7"/>
    <w:multiLevelType w:val="hybridMultilevel"/>
    <w:tmpl w:val="EE92E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AA5CF8"/>
    <w:multiLevelType w:val="hybridMultilevel"/>
    <w:tmpl w:val="7154286A"/>
    <w:lvl w:ilvl="0" w:tplc="E1E84654">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3F001A75"/>
    <w:multiLevelType w:val="hybridMultilevel"/>
    <w:tmpl w:val="ACB63BE4"/>
    <w:lvl w:ilvl="0" w:tplc="0C020A2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767DCA"/>
    <w:multiLevelType w:val="hybridMultilevel"/>
    <w:tmpl w:val="51F23248"/>
    <w:lvl w:ilvl="0" w:tplc="B10A6E56">
      <w:start w:val="3"/>
      <w:numFmt w:val="bullet"/>
      <w:lvlText w:val="-"/>
      <w:lvlJc w:val="left"/>
      <w:pPr>
        <w:ind w:left="720" w:hanging="360"/>
      </w:pPr>
      <w:rPr>
        <w:rFonts w:ascii="Brygada 1918" w:eastAsiaTheme="minorHAnsi" w:hAnsi="Brygada 1918"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F8D6B62"/>
    <w:multiLevelType w:val="hybridMultilevel"/>
    <w:tmpl w:val="79C893B2"/>
    <w:lvl w:ilvl="0" w:tplc="86140F1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265D56"/>
    <w:multiLevelType w:val="multilevel"/>
    <w:tmpl w:val="0CA8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67680528">
    <w:abstractNumId w:val="0"/>
  </w:num>
  <w:num w:numId="2" w16cid:durableId="2081520349">
    <w:abstractNumId w:val="3"/>
  </w:num>
  <w:num w:numId="3" w16cid:durableId="1919316200">
    <w:abstractNumId w:val="6"/>
  </w:num>
  <w:num w:numId="4" w16cid:durableId="750782711">
    <w:abstractNumId w:val="4"/>
  </w:num>
  <w:num w:numId="5" w16cid:durableId="1051464975">
    <w:abstractNumId w:val="5"/>
  </w:num>
  <w:num w:numId="6" w16cid:durableId="1040743984">
    <w:abstractNumId w:val="8"/>
  </w:num>
  <w:num w:numId="7" w16cid:durableId="2064131479">
    <w:abstractNumId w:val="2"/>
  </w:num>
  <w:num w:numId="8" w16cid:durableId="1655914889">
    <w:abstractNumId w:val="9"/>
  </w:num>
  <w:num w:numId="9" w16cid:durableId="210652794">
    <w:abstractNumId w:val="7"/>
  </w:num>
  <w:num w:numId="10" w16cid:durableId="1708138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18"/>
    <w:rsid w:val="00025E7D"/>
    <w:rsid w:val="00063163"/>
    <w:rsid w:val="00072F09"/>
    <w:rsid w:val="0008164D"/>
    <w:rsid w:val="00085F6B"/>
    <w:rsid w:val="000A3C50"/>
    <w:rsid w:val="000A419C"/>
    <w:rsid w:val="000B672F"/>
    <w:rsid w:val="000C0359"/>
    <w:rsid w:val="000C7E09"/>
    <w:rsid w:val="000D2127"/>
    <w:rsid w:val="000D57BB"/>
    <w:rsid w:val="000F7B1D"/>
    <w:rsid w:val="00116EFD"/>
    <w:rsid w:val="001340EF"/>
    <w:rsid w:val="001408D3"/>
    <w:rsid w:val="00140E64"/>
    <w:rsid w:val="00175E2B"/>
    <w:rsid w:val="00182318"/>
    <w:rsid w:val="001842B5"/>
    <w:rsid w:val="001853E3"/>
    <w:rsid w:val="00194005"/>
    <w:rsid w:val="00195DCB"/>
    <w:rsid w:val="00195DF9"/>
    <w:rsid w:val="001B395F"/>
    <w:rsid w:val="001D27E2"/>
    <w:rsid w:val="001E13E1"/>
    <w:rsid w:val="002039CA"/>
    <w:rsid w:val="002069B3"/>
    <w:rsid w:val="00233384"/>
    <w:rsid w:val="00250217"/>
    <w:rsid w:val="00251D8E"/>
    <w:rsid w:val="00257C6F"/>
    <w:rsid w:val="002B6935"/>
    <w:rsid w:val="002D2F5E"/>
    <w:rsid w:val="002E5C0A"/>
    <w:rsid w:val="00300B70"/>
    <w:rsid w:val="00306B67"/>
    <w:rsid w:val="0031116D"/>
    <w:rsid w:val="003223DC"/>
    <w:rsid w:val="0032297B"/>
    <w:rsid w:val="0034415C"/>
    <w:rsid w:val="00344BEB"/>
    <w:rsid w:val="003903AC"/>
    <w:rsid w:val="00391DB9"/>
    <w:rsid w:val="003A6661"/>
    <w:rsid w:val="003B29E3"/>
    <w:rsid w:val="003D2DAE"/>
    <w:rsid w:val="003E62EE"/>
    <w:rsid w:val="00410FEF"/>
    <w:rsid w:val="00412A82"/>
    <w:rsid w:val="00416A01"/>
    <w:rsid w:val="00430846"/>
    <w:rsid w:val="00480B9B"/>
    <w:rsid w:val="004B0F06"/>
    <w:rsid w:val="004C3330"/>
    <w:rsid w:val="004D1B8E"/>
    <w:rsid w:val="004E615C"/>
    <w:rsid w:val="004E6731"/>
    <w:rsid w:val="004F2380"/>
    <w:rsid w:val="00512170"/>
    <w:rsid w:val="00520125"/>
    <w:rsid w:val="00524FEF"/>
    <w:rsid w:val="005266BB"/>
    <w:rsid w:val="00531DB7"/>
    <w:rsid w:val="00546053"/>
    <w:rsid w:val="0057715D"/>
    <w:rsid w:val="00587909"/>
    <w:rsid w:val="005905FE"/>
    <w:rsid w:val="005C7458"/>
    <w:rsid w:val="00621661"/>
    <w:rsid w:val="0063432C"/>
    <w:rsid w:val="00641771"/>
    <w:rsid w:val="0065709A"/>
    <w:rsid w:val="006570F4"/>
    <w:rsid w:val="0067263A"/>
    <w:rsid w:val="00672F8C"/>
    <w:rsid w:val="00687C5A"/>
    <w:rsid w:val="00695B90"/>
    <w:rsid w:val="006A7F53"/>
    <w:rsid w:val="006D6C72"/>
    <w:rsid w:val="0070780C"/>
    <w:rsid w:val="007314D2"/>
    <w:rsid w:val="007321EA"/>
    <w:rsid w:val="00735868"/>
    <w:rsid w:val="007537B9"/>
    <w:rsid w:val="00753C62"/>
    <w:rsid w:val="00771456"/>
    <w:rsid w:val="00771616"/>
    <w:rsid w:val="00795EC0"/>
    <w:rsid w:val="007A1085"/>
    <w:rsid w:val="007E72FD"/>
    <w:rsid w:val="00821B9A"/>
    <w:rsid w:val="00842666"/>
    <w:rsid w:val="00860B82"/>
    <w:rsid w:val="00897F2A"/>
    <w:rsid w:val="008C0D50"/>
    <w:rsid w:val="008D280C"/>
    <w:rsid w:val="008E7E05"/>
    <w:rsid w:val="008F478A"/>
    <w:rsid w:val="00915740"/>
    <w:rsid w:val="00956AC8"/>
    <w:rsid w:val="0099161E"/>
    <w:rsid w:val="00993FDB"/>
    <w:rsid w:val="0099790C"/>
    <w:rsid w:val="009C3895"/>
    <w:rsid w:val="009D649C"/>
    <w:rsid w:val="00A15092"/>
    <w:rsid w:val="00A64693"/>
    <w:rsid w:val="00A66C1F"/>
    <w:rsid w:val="00A86A92"/>
    <w:rsid w:val="00AA215B"/>
    <w:rsid w:val="00B132E9"/>
    <w:rsid w:val="00B26954"/>
    <w:rsid w:val="00B5193C"/>
    <w:rsid w:val="00B7780B"/>
    <w:rsid w:val="00B94261"/>
    <w:rsid w:val="00BA5B86"/>
    <w:rsid w:val="00BB1B72"/>
    <w:rsid w:val="00BC0C4B"/>
    <w:rsid w:val="00BC2978"/>
    <w:rsid w:val="00BD60E2"/>
    <w:rsid w:val="00C007F2"/>
    <w:rsid w:val="00C338C4"/>
    <w:rsid w:val="00C47EE7"/>
    <w:rsid w:val="00C502DA"/>
    <w:rsid w:val="00C518FA"/>
    <w:rsid w:val="00C52D60"/>
    <w:rsid w:val="00C63DA1"/>
    <w:rsid w:val="00C8391D"/>
    <w:rsid w:val="00C879A9"/>
    <w:rsid w:val="00CB4844"/>
    <w:rsid w:val="00D05BBA"/>
    <w:rsid w:val="00D06A3D"/>
    <w:rsid w:val="00D40F81"/>
    <w:rsid w:val="00D76055"/>
    <w:rsid w:val="00D93E93"/>
    <w:rsid w:val="00D97436"/>
    <w:rsid w:val="00DA2857"/>
    <w:rsid w:val="00DB2C79"/>
    <w:rsid w:val="00DB7236"/>
    <w:rsid w:val="00DC2BBD"/>
    <w:rsid w:val="00DD029F"/>
    <w:rsid w:val="00DD78BF"/>
    <w:rsid w:val="00E04138"/>
    <w:rsid w:val="00E24B85"/>
    <w:rsid w:val="00E3325E"/>
    <w:rsid w:val="00E41563"/>
    <w:rsid w:val="00E774DC"/>
    <w:rsid w:val="00EB21F7"/>
    <w:rsid w:val="00EB4F7D"/>
    <w:rsid w:val="00EC0F76"/>
    <w:rsid w:val="00EC14F6"/>
    <w:rsid w:val="00EC3AFF"/>
    <w:rsid w:val="00ED5C88"/>
    <w:rsid w:val="00EF6178"/>
    <w:rsid w:val="00EF7A23"/>
    <w:rsid w:val="00F15E9C"/>
    <w:rsid w:val="00F25B7E"/>
    <w:rsid w:val="00F40249"/>
    <w:rsid w:val="00F64F75"/>
    <w:rsid w:val="00F65ED2"/>
    <w:rsid w:val="00F6778F"/>
    <w:rsid w:val="00F82E38"/>
    <w:rsid w:val="00F9473B"/>
    <w:rsid w:val="00FA00AC"/>
    <w:rsid w:val="00FB4BB1"/>
    <w:rsid w:val="00FC6C15"/>
    <w:rsid w:val="00FD251B"/>
    <w:rsid w:val="00FF40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EAC58"/>
  <w15:docId w15:val="{540D607A-737E-44A2-8320-9B0E33F2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26"/>
      <w:ind w:left="120"/>
    </w:pPr>
    <w:rPr>
      <w:rFonts w:ascii="Arial" w:eastAsia="Arial" w:hAnsi="Arial"/>
      <w:sz w:val="16"/>
      <w:szCs w:val="16"/>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ED5C88"/>
    <w:pPr>
      <w:tabs>
        <w:tab w:val="center" w:pos="4536"/>
        <w:tab w:val="right" w:pos="9072"/>
      </w:tabs>
    </w:pPr>
  </w:style>
  <w:style w:type="character" w:customStyle="1" w:styleId="NagwekZnak">
    <w:name w:val="Nagłówek Znak"/>
    <w:basedOn w:val="Domylnaczcionkaakapitu"/>
    <w:link w:val="Nagwek"/>
    <w:uiPriority w:val="99"/>
    <w:rsid w:val="00ED5C88"/>
  </w:style>
  <w:style w:type="paragraph" w:styleId="Stopka">
    <w:name w:val="footer"/>
    <w:basedOn w:val="Normalny"/>
    <w:link w:val="StopkaZnak"/>
    <w:uiPriority w:val="99"/>
    <w:unhideWhenUsed/>
    <w:rsid w:val="00ED5C88"/>
    <w:pPr>
      <w:tabs>
        <w:tab w:val="center" w:pos="4536"/>
        <w:tab w:val="right" w:pos="9072"/>
      </w:tabs>
    </w:pPr>
  </w:style>
  <w:style w:type="character" w:customStyle="1" w:styleId="StopkaZnak">
    <w:name w:val="Stopka Znak"/>
    <w:basedOn w:val="Domylnaczcionkaakapitu"/>
    <w:link w:val="Stopka"/>
    <w:uiPriority w:val="99"/>
    <w:rsid w:val="00ED5C88"/>
  </w:style>
  <w:style w:type="paragraph" w:styleId="Tekstdymka">
    <w:name w:val="Balloon Text"/>
    <w:basedOn w:val="Normalny"/>
    <w:link w:val="TekstdymkaZnak"/>
    <w:uiPriority w:val="99"/>
    <w:semiHidden/>
    <w:unhideWhenUsed/>
    <w:rsid w:val="00ED5C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5C8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879A9"/>
    <w:rPr>
      <w:sz w:val="20"/>
      <w:szCs w:val="20"/>
    </w:rPr>
  </w:style>
  <w:style w:type="character" w:customStyle="1" w:styleId="TekstprzypisukocowegoZnak">
    <w:name w:val="Tekst przypisu końcowego Znak"/>
    <w:basedOn w:val="Domylnaczcionkaakapitu"/>
    <w:link w:val="Tekstprzypisukocowego"/>
    <w:uiPriority w:val="99"/>
    <w:semiHidden/>
    <w:rsid w:val="00C879A9"/>
    <w:rPr>
      <w:sz w:val="20"/>
      <w:szCs w:val="20"/>
    </w:rPr>
  </w:style>
  <w:style w:type="character" w:styleId="Odwoanieprzypisukocowego">
    <w:name w:val="endnote reference"/>
    <w:basedOn w:val="Domylnaczcionkaakapitu"/>
    <w:uiPriority w:val="99"/>
    <w:semiHidden/>
    <w:unhideWhenUsed/>
    <w:rsid w:val="00C879A9"/>
    <w:rPr>
      <w:vertAlign w:val="superscript"/>
    </w:rPr>
  </w:style>
  <w:style w:type="paragraph" w:styleId="Bezodstpw">
    <w:name w:val="No Spacing"/>
    <w:uiPriority w:val="1"/>
    <w:qFormat/>
    <w:rsid w:val="008D280C"/>
    <w:pPr>
      <w:widowControl/>
    </w:pPr>
    <w:rPr>
      <w:lang w:val="pl-PL"/>
    </w:rPr>
  </w:style>
  <w:style w:type="character" w:styleId="Hipercze">
    <w:name w:val="Hyperlink"/>
    <w:basedOn w:val="Domylnaczcionkaakapitu"/>
    <w:uiPriority w:val="99"/>
    <w:unhideWhenUsed/>
    <w:rsid w:val="007E72FD"/>
    <w:rPr>
      <w:color w:val="0000FF" w:themeColor="hyperlink"/>
      <w:u w:val="single"/>
    </w:rPr>
  </w:style>
  <w:style w:type="paragraph" w:customStyle="1" w:styleId="is-in-view">
    <w:name w:val="is-in-view"/>
    <w:basedOn w:val="Normalny"/>
    <w:rsid w:val="007E72FD"/>
    <w:pPr>
      <w:widowControl/>
      <w:spacing w:before="100" w:beforeAutospacing="1" w:after="100" w:afterAutospacing="1"/>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7E72FD"/>
    <w:rPr>
      <w:b/>
      <w:bCs/>
    </w:rPr>
  </w:style>
  <w:style w:type="paragraph" w:styleId="NormalnyWeb">
    <w:name w:val="Normal (Web)"/>
    <w:basedOn w:val="Normalny"/>
    <w:uiPriority w:val="99"/>
    <w:semiHidden/>
    <w:unhideWhenUsed/>
    <w:rsid w:val="007E72FD"/>
    <w:pPr>
      <w:widowControl/>
      <w:spacing w:before="100" w:beforeAutospacing="1" w:after="100" w:afterAutospacing="1"/>
    </w:pPr>
    <w:rPr>
      <w:rFonts w:ascii="Times New Roman" w:eastAsia="Times New Roman" w:hAnsi="Times New Roman" w:cs="Times New Roman"/>
      <w:sz w:val="24"/>
      <w:szCs w:val="24"/>
      <w:lang w:val="pl-PL" w:eastAsia="pl-PL"/>
    </w:rPr>
  </w:style>
  <w:style w:type="paragraph" w:customStyle="1" w:styleId="is-past-bottom">
    <w:name w:val="is-past-bottom"/>
    <w:basedOn w:val="Normalny"/>
    <w:rsid w:val="007E72FD"/>
    <w:pPr>
      <w:widowControl/>
      <w:spacing w:before="100" w:beforeAutospacing="1" w:after="100" w:afterAutospacing="1"/>
    </w:pPr>
    <w:rPr>
      <w:rFonts w:ascii="Times New Roman" w:eastAsia="Times New Roman" w:hAnsi="Times New Roman" w:cs="Times New Roman"/>
      <w:sz w:val="24"/>
      <w:szCs w:val="24"/>
      <w:lang w:val="pl-PL" w:eastAsia="pl-PL"/>
    </w:rPr>
  </w:style>
  <w:style w:type="paragraph" w:styleId="Zwykytekst">
    <w:name w:val="Plain Text"/>
    <w:basedOn w:val="Normalny"/>
    <w:link w:val="ZwykytekstZnak"/>
    <w:uiPriority w:val="99"/>
    <w:semiHidden/>
    <w:unhideWhenUsed/>
    <w:rsid w:val="007E72FD"/>
    <w:pPr>
      <w:widowControl/>
      <w:spacing w:before="100" w:beforeAutospacing="1" w:after="100" w:afterAutospacing="1"/>
    </w:pPr>
    <w:rPr>
      <w:rFonts w:ascii="Times New Roman" w:eastAsia="Times New Roman" w:hAnsi="Times New Roman" w:cs="Times New Roman"/>
      <w:sz w:val="24"/>
      <w:szCs w:val="24"/>
      <w:lang w:val="pl-PL" w:eastAsia="pl-PL"/>
    </w:rPr>
  </w:style>
  <w:style w:type="character" w:customStyle="1" w:styleId="ZwykytekstZnak">
    <w:name w:val="Zwykły tekst Znak"/>
    <w:basedOn w:val="Domylnaczcionkaakapitu"/>
    <w:link w:val="Zwykytekst"/>
    <w:uiPriority w:val="99"/>
    <w:semiHidden/>
    <w:rsid w:val="007E72FD"/>
    <w:rPr>
      <w:rFonts w:ascii="Times New Roman" w:eastAsia="Times New Roman" w:hAnsi="Times New Roman" w:cs="Times New Roman"/>
      <w:sz w:val="24"/>
      <w:szCs w:val="24"/>
      <w:lang w:val="pl-PL" w:eastAsia="pl-PL"/>
    </w:rPr>
  </w:style>
  <w:style w:type="character" w:styleId="Nierozpoznanawzmianka">
    <w:name w:val="Unresolved Mention"/>
    <w:basedOn w:val="Domylnaczcionkaakapitu"/>
    <w:uiPriority w:val="99"/>
    <w:semiHidden/>
    <w:unhideWhenUsed/>
    <w:rsid w:val="0063432C"/>
    <w:rPr>
      <w:color w:val="605E5C"/>
      <w:shd w:val="clear" w:color="auto" w:fill="E1DFDD"/>
    </w:rPr>
  </w:style>
  <w:style w:type="character" w:styleId="Uwydatnienie">
    <w:name w:val="Emphasis"/>
    <w:basedOn w:val="Domylnaczcionkaakapitu"/>
    <w:uiPriority w:val="20"/>
    <w:qFormat/>
    <w:rsid w:val="00DD029F"/>
    <w:rPr>
      <w:i/>
      <w:iCs/>
    </w:rPr>
  </w:style>
  <w:style w:type="character" w:styleId="Odwoaniedokomentarza">
    <w:name w:val="annotation reference"/>
    <w:basedOn w:val="Domylnaczcionkaakapitu"/>
    <w:uiPriority w:val="99"/>
    <w:semiHidden/>
    <w:unhideWhenUsed/>
    <w:rsid w:val="00195DF9"/>
    <w:rPr>
      <w:sz w:val="16"/>
      <w:szCs w:val="16"/>
    </w:rPr>
  </w:style>
  <w:style w:type="paragraph" w:styleId="Tekstkomentarza">
    <w:name w:val="annotation text"/>
    <w:basedOn w:val="Normalny"/>
    <w:link w:val="TekstkomentarzaZnak"/>
    <w:uiPriority w:val="99"/>
    <w:semiHidden/>
    <w:unhideWhenUsed/>
    <w:rsid w:val="00195DF9"/>
    <w:rPr>
      <w:sz w:val="20"/>
      <w:szCs w:val="20"/>
    </w:rPr>
  </w:style>
  <w:style w:type="character" w:customStyle="1" w:styleId="TekstkomentarzaZnak">
    <w:name w:val="Tekst komentarza Znak"/>
    <w:basedOn w:val="Domylnaczcionkaakapitu"/>
    <w:link w:val="Tekstkomentarza"/>
    <w:uiPriority w:val="99"/>
    <w:semiHidden/>
    <w:rsid w:val="00195DF9"/>
    <w:rPr>
      <w:sz w:val="20"/>
      <w:szCs w:val="20"/>
    </w:rPr>
  </w:style>
  <w:style w:type="paragraph" w:styleId="Tematkomentarza">
    <w:name w:val="annotation subject"/>
    <w:basedOn w:val="Tekstkomentarza"/>
    <w:next w:val="Tekstkomentarza"/>
    <w:link w:val="TematkomentarzaZnak"/>
    <w:uiPriority w:val="99"/>
    <w:semiHidden/>
    <w:unhideWhenUsed/>
    <w:rsid w:val="00195DF9"/>
    <w:rPr>
      <w:b/>
      <w:bCs/>
    </w:rPr>
  </w:style>
  <w:style w:type="character" w:customStyle="1" w:styleId="TematkomentarzaZnak">
    <w:name w:val="Temat komentarza Znak"/>
    <w:basedOn w:val="TekstkomentarzaZnak"/>
    <w:link w:val="Tematkomentarza"/>
    <w:uiPriority w:val="99"/>
    <w:semiHidden/>
    <w:rsid w:val="00195D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6908">
      <w:bodyDiv w:val="1"/>
      <w:marLeft w:val="0"/>
      <w:marRight w:val="0"/>
      <w:marTop w:val="0"/>
      <w:marBottom w:val="0"/>
      <w:divBdr>
        <w:top w:val="none" w:sz="0" w:space="0" w:color="auto"/>
        <w:left w:val="none" w:sz="0" w:space="0" w:color="auto"/>
        <w:bottom w:val="none" w:sz="0" w:space="0" w:color="auto"/>
        <w:right w:val="none" w:sz="0" w:space="0" w:color="auto"/>
      </w:divBdr>
    </w:div>
    <w:div w:id="592977413">
      <w:bodyDiv w:val="1"/>
      <w:marLeft w:val="0"/>
      <w:marRight w:val="0"/>
      <w:marTop w:val="0"/>
      <w:marBottom w:val="0"/>
      <w:divBdr>
        <w:top w:val="none" w:sz="0" w:space="0" w:color="auto"/>
        <w:left w:val="none" w:sz="0" w:space="0" w:color="auto"/>
        <w:bottom w:val="none" w:sz="0" w:space="0" w:color="auto"/>
        <w:right w:val="none" w:sz="0" w:space="0" w:color="auto"/>
      </w:divBdr>
    </w:div>
    <w:div w:id="611282026">
      <w:bodyDiv w:val="1"/>
      <w:marLeft w:val="0"/>
      <w:marRight w:val="0"/>
      <w:marTop w:val="0"/>
      <w:marBottom w:val="0"/>
      <w:divBdr>
        <w:top w:val="none" w:sz="0" w:space="0" w:color="auto"/>
        <w:left w:val="none" w:sz="0" w:space="0" w:color="auto"/>
        <w:bottom w:val="none" w:sz="0" w:space="0" w:color="auto"/>
        <w:right w:val="none" w:sz="0" w:space="0" w:color="auto"/>
      </w:divBdr>
    </w:div>
    <w:div w:id="707989626">
      <w:bodyDiv w:val="1"/>
      <w:marLeft w:val="0"/>
      <w:marRight w:val="0"/>
      <w:marTop w:val="0"/>
      <w:marBottom w:val="0"/>
      <w:divBdr>
        <w:top w:val="none" w:sz="0" w:space="0" w:color="auto"/>
        <w:left w:val="none" w:sz="0" w:space="0" w:color="auto"/>
        <w:bottom w:val="none" w:sz="0" w:space="0" w:color="auto"/>
        <w:right w:val="none" w:sz="0" w:space="0" w:color="auto"/>
      </w:divBdr>
    </w:div>
    <w:div w:id="1417172392">
      <w:bodyDiv w:val="1"/>
      <w:marLeft w:val="0"/>
      <w:marRight w:val="0"/>
      <w:marTop w:val="0"/>
      <w:marBottom w:val="0"/>
      <w:divBdr>
        <w:top w:val="none" w:sz="0" w:space="0" w:color="auto"/>
        <w:left w:val="none" w:sz="0" w:space="0" w:color="auto"/>
        <w:bottom w:val="none" w:sz="0" w:space="0" w:color="auto"/>
        <w:right w:val="none" w:sz="0" w:space="0" w:color="auto"/>
      </w:divBdr>
    </w:div>
    <w:div w:id="1715739598">
      <w:bodyDiv w:val="1"/>
      <w:marLeft w:val="0"/>
      <w:marRight w:val="0"/>
      <w:marTop w:val="0"/>
      <w:marBottom w:val="0"/>
      <w:divBdr>
        <w:top w:val="none" w:sz="0" w:space="0" w:color="auto"/>
        <w:left w:val="none" w:sz="0" w:space="0" w:color="auto"/>
        <w:bottom w:val="none" w:sz="0" w:space="0" w:color="auto"/>
        <w:right w:val="none" w:sz="0" w:space="0" w:color="auto"/>
      </w:divBdr>
    </w:div>
    <w:div w:id="1864126774">
      <w:bodyDiv w:val="1"/>
      <w:marLeft w:val="0"/>
      <w:marRight w:val="0"/>
      <w:marTop w:val="0"/>
      <w:marBottom w:val="0"/>
      <w:divBdr>
        <w:top w:val="none" w:sz="0" w:space="0" w:color="auto"/>
        <w:left w:val="none" w:sz="0" w:space="0" w:color="auto"/>
        <w:bottom w:val="none" w:sz="0" w:space="0" w:color="auto"/>
        <w:right w:val="none" w:sz="0" w:space="0" w:color="auto"/>
      </w:divBdr>
    </w:div>
    <w:div w:id="2048866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spr.org.pl/pl/program/festiwal-katowice-kultura-natura-2019-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F963D-2742-494A-B10B-7C8A1A72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614</Words>
  <Characters>3685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marta</cp:lastModifiedBy>
  <cp:revision>8</cp:revision>
  <cp:lastPrinted>2022-04-04T09:34:00Z</cp:lastPrinted>
  <dcterms:created xsi:type="dcterms:W3CDTF">2022-04-04T13:39:00Z</dcterms:created>
  <dcterms:modified xsi:type="dcterms:W3CDTF">2022-04-11T07:01:00Z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LastSaved">
    <vt:filetime>2020-01-08T00:00:00Z</vt:filetime>
  </property>
</Properties>
</file>