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DEFA" w14:textId="4345EF77" w:rsidR="00B26293" w:rsidRDefault="00B26293" w:rsidP="00441FED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NOSPR</w:t>
      </w:r>
      <w:r w:rsidR="00441FED">
        <w:rPr>
          <w:rFonts w:cstheme="minorHAnsi"/>
          <w:sz w:val="24"/>
          <w:szCs w:val="24"/>
        </w:rPr>
        <w:t xml:space="preserve"> – zespół i miejsce</w:t>
      </w:r>
    </w:p>
    <w:p w14:paraId="227D3C9A" w14:textId="77777777" w:rsidR="00B26293" w:rsidRDefault="00B26293" w:rsidP="00441FED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17D2BF0B" w14:textId="77777777" w:rsidR="00B26293" w:rsidRDefault="00B26293" w:rsidP="00441FED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14:paraId="2292BAE2" w14:textId="398AAB19" w:rsidR="00B26293" w:rsidRDefault="00B26293" w:rsidP="00441FED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Narodowa Orkiestra Symfoniczna Polskiego Radia w Katowicach to jedna </w:t>
      </w:r>
      <w:r>
        <w:rPr>
          <w:rFonts w:cstheme="minorHAnsi"/>
          <w:sz w:val="24"/>
          <w:szCs w:val="24"/>
        </w:rPr>
        <w:br/>
        <w:t xml:space="preserve">z najważniejszych polskich orkiestr symfonicznych, a także wszechstronnie działająca instytucja kultury. Historia zespołu sięga 1935 roku i nierozerwalnie łączy się z osobą Grzegorza Fitelberga, któremu powierzono zadanie stworzenia pierwszej w Polsce samodzielnej, radiowej orkiestry symfonicznej. Zespół zadebiutował na antenie 2 października 1935 i od tamtej chwili jest stale obecny na falach Polskiego Radia. Po II wojnie światowej orkiestra została reaktywowana w Katowicach, a jej odbudowę powierzono w 1945 roku Witoldowi </w:t>
      </w:r>
      <w:proofErr w:type="spellStart"/>
      <w:r>
        <w:rPr>
          <w:rFonts w:cstheme="minorHAnsi"/>
          <w:sz w:val="24"/>
          <w:szCs w:val="24"/>
        </w:rPr>
        <w:t>Rowickiemu</w:t>
      </w:r>
      <w:proofErr w:type="spellEnd"/>
      <w:r>
        <w:rPr>
          <w:rFonts w:cstheme="minorHAnsi"/>
          <w:sz w:val="24"/>
          <w:szCs w:val="24"/>
        </w:rPr>
        <w:t xml:space="preserve">.  </w:t>
      </w:r>
    </w:p>
    <w:p w14:paraId="57DB13A2" w14:textId="77777777" w:rsidR="00441FED" w:rsidRDefault="00B26293" w:rsidP="00441F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kolejnych dekadach zespół sukcesywnie wzmacniał swoją międzynarodową renomę, występując w najważniejszych salach koncertowych świata i współpracując z największymi artystami naszych czasów, w tym z Leonardem Bernsteinem, </w:t>
      </w:r>
      <w:proofErr w:type="spellStart"/>
      <w:r>
        <w:rPr>
          <w:rFonts w:cstheme="minorHAnsi"/>
          <w:sz w:val="24"/>
          <w:szCs w:val="24"/>
        </w:rPr>
        <w:t>Marthą</w:t>
      </w:r>
      <w:proofErr w:type="spellEnd"/>
      <w:r>
        <w:rPr>
          <w:rFonts w:cstheme="minorHAnsi"/>
          <w:sz w:val="24"/>
          <w:szCs w:val="24"/>
        </w:rPr>
        <w:t xml:space="preserve"> Argerich, </w:t>
      </w:r>
      <w:proofErr w:type="spellStart"/>
      <w:r>
        <w:rPr>
          <w:rFonts w:cstheme="minorHAnsi"/>
          <w:sz w:val="24"/>
          <w:szCs w:val="24"/>
        </w:rPr>
        <w:t>Plácido</w:t>
      </w:r>
      <w:proofErr w:type="spellEnd"/>
      <w:r>
        <w:rPr>
          <w:rFonts w:cstheme="minorHAnsi"/>
          <w:sz w:val="24"/>
          <w:szCs w:val="24"/>
        </w:rPr>
        <w:t xml:space="preserve"> Domingo czy Arturem Rubinsteinem. </w:t>
      </w:r>
    </w:p>
    <w:p w14:paraId="3AFAD3B2" w14:textId="4E086BF5" w:rsidR="00441FED" w:rsidRDefault="00B26293" w:rsidP="00441F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Prawykonania swoich utworów powierzali orkiestrze m.in. Witold Lutosławski, Wojciech Kilar, Henryk</w:t>
      </w:r>
      <w:r w:rsidR="00441F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Mikołaj Górecki i Krzysztof Penderecki, a płyty NOSPR wydawane były przez renomowane wytwórnie. </w:t>
      </w:r>
    </w:p>
    <w:p w14:paraId="721834BC" w14:textId="13E53F1F" w:rsidR="00B26293" w:rsidRDefault="00B26293" w:rsidP="00441F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przestrzeni lat orkiestrą kierowali znakomici dyrygenci, m.in. Jan </w:t>
      </w:r>
      <w:proofErr w:type="spellStart"/>
      <w:r>
        <w:rPr>
          <w:rFonts w:cstheme="minorHAnsi"/>
          <w:sz w:val="24"/>
          <w:szCs w:val="24"/>
        </w:rPr>
        <w:t>Krenz</w:t>
      </w:r>
      <w:proofErr w:type="spellEnd"/>
      <w:r>
        <w:rPr>
          <w:rFonts w:cstheme="minorHAnsi"/>
          <w:sz w:val="24"/>
          <w:szCs w:val="24"/>
        </w:rPr>
        <w:t xml:space="preserve">, Kazimierz Kord, Tadeusz Strugała, Jerzy Maksymiuk, Antoni Wit, Gabriel Chmura, Jacek </w:t>
      </w:r>
      <w:proofErr w:type="spellStart"/>
      <w:r>
        <w:rPr>
          <w:rFonts w:cstheme="minorHAnsi"/>
          <w:sz w:val="24"/>
          <w:szCs w:val="24"/>
        </w:rPr>
        <w:t>Kaspszyk</w:t>
      </w:r>
      <w:proofErr w:type="spellEnd"/>
      <w:r>
        <w:rPr>
          <w:rFonts w:cstheme="minorHAnsi"/>
          <w:sz w:val="24"/>
          <w:szCs w:val="24"/>
        </w:rPr>
        <w:t xml:space="preserve"> i Alexander </w:t>
      </w:r>
      <w:proofErr w:type="spellStart"/>
      <w:r>
        <w:rPr>
          <w:rFonts w:cstheme="minorHAnsi"/>
          <w:sz w:val="24"/>
          <w:szCs w:val="24"/>
        </w:rPr>
        <w:t>Liebreich</w:t>
      </w:r>
      <w:proofErr w:type="spellEnd"/>
      <w:r w:rsidR="00441FED">
        <w:rPr>
          <w:rFonts w:cstheme="minorHAnsi"/>
          <w:sz w:val="24"/>
          <w:szCs w:val="24"/>
        </w:rPr>
        <w:t xml:space="preserve"> i Lawrence Foster</w:t>
      </w:r>
      <w:r>
        <w:rPr>
          <w:rFonts w:cstheme="minorHAnsi"/>
          <w:sz w:val="24"/>
          <w:szCs w:val="24"/>
        </w:rPr>
        <w:t xml:space="preserve">. Obecnie bogate tradycje muzyczne zespołu kultywowane są pod kierownictwem </w:t>
      </w:r>
      <w:r>
        <w:rPr>
          <w:rFonts w:cstheme="minorHAnsi"/>
          <w:sz w:val="24"/>
          <w:szCs w:val="24"/>
        </w:rPr>
        <w:t xml:space="preserve">dyrektor artystycznej Marin </w:t>
      </w:r>
      <w:proofErr w:type="spellStart"/>
      <w:r>
        <w:rPr>
          <w:rFonts w:cstheme="minorHAnsi"/>
          <w:sz w:val="24"/>
          <w:szCs w:val="24"/>
        </w:rPr>
        <w:t>Alsop</w:t>
      </w:r>
      <w:proofErr w:type="spellEnd"/>
      <w:r w:rsidR="00441FE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441FED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unkcję dyrektor naczelne</w:t>
      </w:r>
      <w:r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i programowe</w:t>
      </w:r>
      <w:r>
        <w:rPr>
          <w:rFonts w:cstheme="minorHAnsi"/>
          <w:sz w:val="24"/>
          <w:szCs w:val="24"/>
        </w:rPr>
        <w:t>j NOSPR</w:t>
      </w:r>
      <w:r>
        <w:rPr>
          <w:rFonts w:cstheme="minorHAnsi"/>
          <w:sz w:val="24"/>
          <w:szCs w:val="24"/>
        </w:rPr>
        <w:t xml:space="preserve"> sprawuje Ewa Bogusz-Moore. </w:t>
      </w:r>
    </w:p>
    <w:p w14:paraId="25ABF8D3" w14:textId="77777777" w:rsidR="00B26293" w:rsidRDefault="00B26293" w:rsidP="00441F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Stałym elementem tożsamości NOSPR, na każdym etapie historii, pozostawał związek </w:t>
      </w:r>
      <w:r>
        <w:rPr>
          <w:rFonts w:cstheme="minorHAnsi"/>
          <w:sz w:val="24"/>
          <w:szCs w:val="24"/>
        </w:rPr>
        <w:br/>
        <w:t>z technologią. Pod koniec lat 60., za sprawą ówczesnego kierownika artystycznego, Bohdana Wodiczki, orkiestra podjęła wieloletnią współpracę z telewizją, a obecnie coraz ważniejszą rolę w budowaniu relacji z publicznością odgrywa Internet.</w:t>
      </w:r>
    </w:p>
    <w:p w14:paraId="089C75EB" w14:textId="77777777" w:rsidR="00441FED" w:rsidRDefault="00B26293" w:rsidP="00441FE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Siedzibą NOSPR jest nowoczesny budynek projektu katowickiej pracowni Konior Studio, mieszczący salę koncertową na 1800 miejsc, salę kameralną oraz liczne przestrzenie warsztatowe i edukacyjne. Sala koncertowa, z akustyką projektu </w:t>
      </w:r>
      <w:proofErr w:type="spellStart"/>
      <w:r>
        <w:rPr>
          <w:rFonts w:cstheme="minorHAnsi"/>
          <w:sz w:val="24"/>
          <w:szCs w:val="24"/>
        </w:rPr>
        <w:t>Nagata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Acoustics</w:t>
      </w:r>
      <w:proofErr w:type="spellEnd"/>
      <w:r>
        <w:rPr>
          <w:rFonts w:cstheme="minorHAnsi"/>
          <w:sz w:val="24"/>
          <w:szCs w:val="24"/>
        </w:rPr>
        <w:t xml:space="preserve">, cieszy się opinią jednej z najlepszych pod względem akustycznym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koncertowych świata. W</w:t>
      </w:r>
      <w:r w:rsidR="00441FED">
        <w:rPr>
          <w:rFonts w:cstheme="minorHAnsi"/>
          <w:sz w:val="24"/>
          <w:szCs w:val="24"/>
        </w:rPr>
        <w:t xml:space="preserve"> styczniu</w:t>
      </w:r>
      <w:r>
        <w:rPr>
          <w:rFonts w:cstheme="minorHAnsi"/>
          <w:sz w:val="24"/>
          <w:szCs w:val="24"/>
        </w:rPr>
        <w:t xml:space="preserve"> 2023 roku </w:t>
      </w:r>
      <w:r w:rsidR="00441FED">
        <w:rPr>
          <w:rFonts w:cstheme="minorHAnsi"/>
          <w:sz w:val="24"/>
          <w:szCs w:val="24"/>
        </w:rPr>
        <w:t xml:space="preserve">doczekała się inauguracji </w:t>
      </w:r>
      <w:r>
        <w:rPr>
          <w:rFonts w:cstheme="minorHAnsi"/>
          <w:sz w:val="24"/>
          <w:szCs w:val="24"/>
        </w:rPr>
        <w:t>organ</w:t>
      </w:r>
      <w:r w:rsidR="00441FED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 xml:space="preserve"> piszczałkow</w:t>
      </w:r>
      <w:r w:rsidR="00441FED">
        <w:rPr>
          <w:rFonts w:cstheme="minorHAnsi"/>
          <w:sz w:val="24"/>
          <w:szCs w:val="24"/>
        </w:rPr>
        <w:t xml:space="preserve">ych. Jest to </w:t>
      </w:r>
      <w:r>
        <w:rPr>
          <w:rFonts w:cstheme="minorHAnsi"/>
          <w:sz w:val="24"/>
          <w:szCs w:val="24"/>
        </w:rPr>
        <w:t>jed</w:t>
      </w:r>
      <w:r w:rsidR="00441FE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 z największych</w:t>
      </w:r>
      <w:r w:rsidR="00441FED">
        <w:rPr>
          <w:rFonts w:cstheme="minorHAnsi"/>
          <w:sz w:val="24"/>
          <w:szCs w:val="24"/>
        </w:rPr>
        <w:t xml:space="preserve"> instrumentów tego typu </w:t>
      </w:r>
      <w:r>
        <w:rPr>
          <w:rFonts w:cstheme="minorHAnsi"/>
          <w:sz w:val="24"/>
          <w:szCs w:val="24"/>
        </w:rPr>
        <w:t xml:space="preserve">w europejskich salach koncertowych. </w:t>
      </w:r>
    </w:p>
    <w:p w14:paraId="505EAA50" w14:textId="3C223D75" w:rsidR="00152B88" w:rsidRDefault="00B26293" w:rsidP="00441FED">
      <w:pPr>
        <w:spacing w:line="276" w:lineRule="auto"/>
        <w:jc w:val="both"/>
      </w:pPr>
      <w:r>
        <w:rPr>
          <w:rFonts w:cstheme="minorHAnsi"/>
          <w:sz w:val="24"/>
          <w:szCs w:val="24"/>
        </w:rPr>
        <w:t xml:space="preserve">Nieprzeciętne możliwości tego miejsca znajdują szerokie uznanie publiczności, artystów i środowiska muzycznego. Dowodem tego jest przyjęcie NOSPR, jako jedynej polskiej i jednej z dwóch w Europie Środkowo-Wschodniej instytucji, do międzynarodowej organizacji ECHO skupiającej 21 najbardziej prestiżowych </w:t>
      </w:r>
      <w:proofErr w:type="spellStart"/>
      <w:r>
        <w:rPr>
          <w:rFonts w:cstheme="minorHAnsi"/>
          <w:sz w:val="24"/>
          <w:szCs w:val="24"/>
        </w:rPr>
        <w:t>sal</w:t>
      </w:r>
      <w:proofErr w:type="spellEnd"/>
      <w:r>
        <w:rPr>
          <w:rFonts w:cstheme="minorHAnsi"/>
          <w:sz w:val="24"/>
          <w:szCs w:val="24"/>
        </w:rPr>
        <w:t xml:space="preserve"> koncertowych w Europie.</w:t>
      </w:r>
    </w:p>
    <w:sectPr w:rsidR="0015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93"/>
    <w:rsid w:val="00152B88"/>
    <w:rsid w:val="00441FED"/>
    <w:rsid w:val="00B2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A26A"/>
  <w15:chartTrackingRefBased/>
  <w15:docId w15:val="{155FCE87-0398-4E59-838E-D2564E8A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29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Kozowicz</dc:creator>
  <cp:keywords/>
  <dc:description/>
  <cp:lastModifiedBy>Alexandra Kozowicz</cp:lastModifiedBy>
  <cp:revision>1</cp:revision>
  <dcterms:created xsi:type="dcterms:W3CDTF">2023-08-29T11:05:00Z</dcterms:created>
  <dcterms:modified xsi:type="dcterms:W3CDTF">2023-08-29T11:23:00Z</dcterms:modified>
</cp:coreProperties>
</file>